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76" w:rsidRPr="00B45D76" w:rsidRDefault="00B45D76" w:rsidP="00B45D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5D76">
        <w:rPr>
          <w:rFonts w:ascii="Times New Roman" w:hAnsi="Times New Roman" w:cs="Times New Roman"/>
          <w:b/>
          <w:sz w:val="24"/>
          <w:szCs w:val="24"/>
        </w:rPr>
        <w:t>TMMOB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5D76">
        <w:rPr>
          <w:rFonts w:ascii="Times New Roman" w:hAnsi="Times New Roman" w:cs="Times New Roman"/>
          <w:b/>
          <w:sz w:val="24"/>
          <w:szCs w:val="24"/>
        </w:rPr>
        <w:t xml:space="preserve">Mimarlar Odası İstanbul </w:t>
      </w:r>
      <w:proofErr w:type="spellStart"/>
      <w:r w:rsidRPr="00B45D76">
        <w:rPr>
          <w:rFonts w:ascii="Times New Roman" w:hAnsi="Times New Roman" w:cs="Times New Roman"/>
          <w:b/>
          <w:sz w:val="24"/>
          <w:szCs w:val="24"/>
        </w:rPr>
        <w:t>Büyükkent</w:t>
      </w:r>
      <w:proofErr w:type="spellEnd"/>
      <w:r w:rsidRPr="00B45D76">
        <w:rPr>
          <w:rFonts w:ascii="Times New Roman" w:hAnsi="Times New Roman" w:cs="Times New Roman"/>
          <w:b/>
          <w:sz w:val="24"/>
          <w:szCs w:val="24"/>
        </w:rPr>
        <w:t xml:space="preserve"> Şubesi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5D76">
        <w:rPr>
          <w:rFonts w:ascii="Times New Roman" w:hAnsi="Times New Roman" w:cs="Times New Roman"/>
          <w:b/>
          <w:sz w:val="24"/>
          <w:szCs w:val="24"/>
        </w:rPr>
        <w:t>Belgesel Sinema Kulübü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Tarih: 09.01.2015 - Cuma 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1. Seans: Saat: 17.00 2. Seans:  Saat 19.00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Yer: Mimarlar Odası İstanbul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B45D76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Prof. Orhan Şahinler Sinema Salonu – 2. Kat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İletişim: 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Tel: 0212-251 49 00/205 </w:t>
      </w:r>
      <w:bookmarkStart w:id="0" w:name="_GoBack"/>
      <w:bookmarkEnd w:id="0"/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45D7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45D76">
        <w:rPr>
          <w:rFonts w:ascii="Times New Roman" w:hAnsi="Times New Roman" w:cs="Times New Roman"/>
          <w:sz w:val="24"/>
          <w:szCs w:val="24"/>
        </w:rPr>
        <w:t>-mail: arsiv@mimarist.org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http: www.mimarist.org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“Festivallerden Seçmeler”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5D76">
        <w:rPr>
          <w:rFonts w:ascii="Times New Roman" w:hAnsi="Times New Roman" w:cs="Times New Roman"/>
          <w:b/>
          <w:sz w:val="24"/>
          <w:szCs w:val="24"/>
        </w:rPr>
        <w:t>LE CORBUSIER VE HİNDİSTAN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B4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Rewal</w:t>
      </w:r>
      <w:proofErr w:type="spellEnd"/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Süre: 90’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Yapım: 2000 – İspanya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1920’lerden beri Le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Corbusier</w:t>
      </w:r>
      <w:proofErr w:type="spellEnd"/>
      <w:r w:rsidRPr="00B45D76">
        <w:rPr>
          <w:rFonts w:ascii="Times New Roman" w:hAnsi="Times New Roman" w:cs="Times New Roman"/>
          <w:sz w:val="24"/>
          <w:szCs w:val="24"/>
        </w:rPr>
        <w:t xml:space="preserve">, zamanının en büyük mimarlarından biri olarak anılır. Ancak dehasına ve </w:t>
      </w:r>
      <w:proofErr w:type="gramStart"/>
      <w:r w:rsidRPr="00B45D76">
        <w:rPr>
          <w:rFonts w:ascii="Times New Roman" w:hAnsi="Times New Roman" w:cs="Times New Roman"/>
          <w:sz w:val="24"/>
          <w:szCs w:val="24"/>
        </w:rPr>
        <w:t>dahiyane</w:t>
      </w:r>
      <w:proofErr w:type="gramEnd"/>
      <w:r w:rsidRPr="00B45D76">
        <w:rPr>
          <w:rFonts w:ascii="Times New Roman" w:hAnsi="Times New Roman" w:cs="Times New Roman"/>
          <w:sz w:val="24"/>
          <w:szCs w:val="24"/>
        </w:rPr>
        <w:t xml:space="preserve"> fikirlerine rağmen zamanında Fransa ve Amerika Birleşik Devletleri’ndeki dar görüşlülük nedeniyle hiçbir büyük projede yer alamadı ve geri çevrildi.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Yer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Nehru</w:t>
      </w:r>
      <w:proofErr w:type="spellEnd"/>
      <w:r w:rsidRPr="00B45D76">
        <w:rPr>
          <w:rFonts w:ascii="Times New Roman" w:hAnsi="Times New Roman" w:cs="Times New Roman"/>
          <w:sz w:val="24"/>
          <w:szCs w:val="24"/>
        </w:rPr>
        <w:t xml:space="preserve">, Hindistan. Yeni bağımsız bu ülke Le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Corbusier’ye</w:t>
      </w:r>
      <w:proofErr w:type="spellEnd"/>
      <w:r w:rsidRPr="00B45D76">
        <w:rPr>
          <w:rFonts w:ascii="Times New Roman" w:hAnsi="Times New Roman" w:cs="Times New Roman"/>
          <w:sz w:val="24"/>
          <w:szCs w:val="24"/>
        </w:rPr>
        <w:t xml:space="preserve"> hayatının şansını sundu: Pakistan’a başkenti Lahor’u kaybetmiş Hint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Puncab’larının</w:t>
      </w:r>
      <w:proofErr w:type="spellEnd"/>
      <w:r w:rsidRPr="00B45D76">
        <w:rPr>
          <w:rFonts w:ascii="Times New Roman" w:hAnsi="Times New Roman" w:cs="Times New Roman"/>
          <w:sz w:val="24"/>
          <w:szCs w:val="24"/>
        </w:rPr>
        <w:t xml:space="preserve"> yeni bir başkenti, </w:t>
      </w:r>
      <w:proofErr w:type="spellStart"/>
      <w:r w:rsidRPr="00B45D76">
        <w:rPr>
          <w:rFonts w:ascii="Times New Roman" w:hAnsi="Times New Roman" w:cs="Times New Roman"/>
          <w:sz w:val="24"/>
          <w:szCs w:val="24"/>
        </w:rPr>
        <w:t>Çandigar’ı</w:t>
      </w:r>
      <w:proofErr w:type="spellEnd"/>
      <w:r w:rsidRPr="00B45D76">
        <w:rPr>
          <w:rFonts w:ascii="Times New Roman" w:hAnsi="Times New Roman" w:cs="Times New Roman"/>
          <w:sz w:val="24"/>
          <w:szCs w:val="24"/>
        </w:rPr>
        <w:t xml:space="preserve"> yaratabilme şansı.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>*Etkinlik herkese açık ve ücretsizdir.</w:t>
      </w:r>
    </w:p>
    <w:p w:rsidR="00B45D76" w:rsidRPr="00B45D76" w:rsidRDefault="00B45D7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C6" w:rsidRPr="00B45D76" w:rsidRDefault="006354C6" w:rsidP="00B45D7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B4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76"/>
    <w:rsid w:val="00004DF9"/>
    <w:rsid w:val="000648D7"/>
    <w:rsid w:val="00092C03"/>
    <w:rsid w:val="000A7F59"/>
    <w:rsid w:val="001463F0"/>
    <w:rsid w:val="001B6C5A"/>
    <w:rsid w:val="00237286"/>
    <w:rsid w:val="00281B3A"/>
    <w:rsid w:val="00297997"/>
    <w:rsid w:val="002B17E2"/>
    <w:rsid w:val="00306F1F"/>
    <w:rsid w:val="00321E5A"/>
    <w:rsid w:val="003230B4"/>
    <w:rsid w:val="003611F3"/>
    <w:rsid w:val="00423283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20E1D"/>
    <w:rsid w:val="00766776"/>
    <w:rsid w:val="008602E8"/>
    <w:rsid w:val="008805AC"/>
    <w:rsid w:val="009719E3"/>
    <w:rsid w:val="009726D0"/>
    <w:rsid w:val="009864B3"/>
    <w:rsid w:val="009B0153"/>
    <w:rsid w:val="00AB4D5F"/>
    <w:rsid w:val="00B21636"/>
    <w:rsid w:val="00B43BF3"/>
    <w:rsid w:val="00B45D76"/>
    <w:rsid w:val="00B475CA"/>
    <w:rsid w:val="00BB4133"/>
    <w:rsid w:val="00BD4438"/>
    <w:rsid w:val="00C10E43"/>
    <w:rsid w:val="00C4369E"/>
    <w:rsid w:val="00CC770C"/>
    <w:rsid w:val="00D34450"/>
    <w:rsid w:val="00D67722"/>
    <w:rsid w:val="00D96EE4"/>
    <w:rsid w:val="00DA06D3"/>
    <w:rsid w:val="00E41C82"/>
    <w:rsid w:val="00E457E3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E769-204C-46FA-B3AB-7B86A2BD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2015-01-09T05:01:00Z</dcterms:created>
  <dcterms:modified xsi:type="dcterms:W3CDTF">2015-01-09T05:07:00Z</dcterms:modified>
</cp:coreProperties>
</file>