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06" w:rsidRPr="00F12406" w:rsidRDefault="00F12406" w:rsidP="00891E79">
      <w:pPr>
        <w:pStyle w:val="AralkYok"/>
        <w:jc w:val="both"/>
        <w:rPr>
          <w:rFonts w:ascii="Times New Roman" w:hAnsi="Times New Roman" w:cs="Times New Roman"/>
          <w:b/>
          <w:sz w:val="40"/>
          <w:szCs w:val="40"/>
        </w:rPr>
      </w:pPr>
      <w:r w:rsidRPr="00F12406">
        <w:rPr>
          <w:rFonts w:ascii="Times New Roman" w:hAnsi="Times New Roman" w:cs="Times New Roman"/>
          <w:b/>
          <w:sz w:val="40"/>
          <w:szCs w:val="40"/>
        </w:rPr>
        <w:t xml:space="preserve">TMMOB Mimarlar Odası Belgesel Sinema Kulübü, Edirne, Barış İçin Bir Yer: </w:t>
      </w:r>
      <w:proofErr w:type="spellStart"/>
      <w:r w:rsidRPr="00F12406">
        <w:rPr>
          <w:rFonts w:ascii="Times New Roman" w:hAnsi="Times New Roman" w:cs="Times New Roman"/>
          <w:b/>
          <w:sz w:val="40"/>
          <w:szCs w:val="40"/>
        </w:rPr>
        <w:t>Kayaköyü</w:t>
      </w:r>
      <w:proofErr w:type="spellEnd"/>
      <w:r w:rsidRPr="00F12406">
        <w:rPr>
          <w:rFonts w:ascii="Times New Roman" w:hAnsi="Times New Roman" w:cs="Times New Roman"/>
          <w:b/>
          <w:sz w:val="40"/>
          <w:szCs w:val="40"/>
        </w:rPr>
        <w:t xml:space="preserve"> ve </w:t>
      </w:r>
      <w:proofErr w:type="spellStart"/>
      <w:r w:rsidRPr="00F12406">
        <w:rPr>
          <w:rFonts w:ascii="Times New Roman" w:hAnsi="Times New Roman" w:cs="Times New Roman"/>
          <w:b/>
          <w:sz w:val="40"/>
          <w:szCs w:val="40"/>
        </w:rPr>
        <w:t>Arduvaz</w:t>
      </w:r>
      <w:proofErr w:type="spellEnd"/>
      <w:r w:rsidRPr="00F12406">
        <w:rPr>
          <w:rFonts w:ascii="Times New Roman" w:hAnsi="Times New Roman" w:cs="Times New Roman"/>
          <w:b/>
          <w:sz w:val="40"/>
          <w:szCs w:val="40"/>
        </w:rPr>
        <w:t xml:space="preserve"> Belgesellerini Gösteriyor</w:t>
      </w:r>
    </w:p>
    <w:p w:rsidR="00F12406" w:rsidRDefault="00F12406" w:rsidP="00891E79">
      <w:pPr>
        <w:pStyle w:val="AralkYok"/>
        <w:jc w:val="both"/>
        <w:rPr>
          <w:rFonts w:ascii="Times New Roman" w:hAnsi="Times New Roman" w:cs="Times New Roman"/>
          <w:sz w:val="24"/>
          <w:szCs w:val="24"/>
        </w:rPr>
      </w:pP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TMMOB</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Mimarlar Odası İstanbul </w:t>
      </w:r>
      <w:proofErr w:type="spellStart"/>
      <w:r w:rsidRPr="00891E79">
        <w:rPr>
          <w:rFonts w:ascii="Times New Roman" w:hAnsi="Times New Roman" w:cs="Times New Roman"/>
          <w:sz w:val="24"/>
          <w:szCs w:val="24"/>
        </w:rPr>
        <w:t>Büyükkent</w:t>
      </w:r>
      <w:proofErr w:type="spellEnd"/>
      <w:r w:rsidRPr="00891E79">
        <w:rPr>
          <w:rFonts w:ascii="Times New Roman" w:hAnsi="Times New Roman" w:cs="Times New Roman"/>
          <w:sz w:val="24"/>
          <w:szCs w:val="24"/>
        </w:rPr>
        <w:t xml:space="preserve"> Şubesi</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Belgesel Sinema Kulübü</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 </w:t>
      </w:r>
      <w:bookmarkStart w:id="0" w:name="_GoBack"/>
      <w:bookmarkEnd w:id="0"/>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Tarih: 22.05.2015 - Cuma </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Saat: 19.00</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Yer: Mimarlar Odası İstanbul </w:t>
      </w:r>
      <w:proofErr w:type="spellStart"/>
      <w:r w:rsidRPr="00891E79">
        <w:rPr>
          <w:rFonts w:ascii="Times New Roman" w:hAnsi="Times New Roman" w:cs="Times New Roman"/>
          <w:sz w:val="24"/>
          <w:szCs w:val="24"/>
        </w:rPr>
        <w:t>Büyükkent</w:t>
      </w:r>
      <w:proofErr w:type="spellEnd"/>
      <w:r w:rsidRPr="00891E79">
        <w:rPr>
          <w:rFonts w:ascii="Times New Roman" w:hAnsi="Times New Roman" w:cs="Times New Roman"/>
          <w:sz w:val="24"/>
          <w:szCs w:val="24"/>
        </w:rPr>
        <w:t xml:space="preserve"> Şubesi</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Karaköy, Kemankeş Caddesi No. 31 Beyoğlu</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Prof. Orhan Şahinler Sinema Salonu – 2. Kat</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İletişim: </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Tel: 0212-251 49 00/205 e-mail: arsiv@mimarist.org http: www.mimarist.org</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 </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“Ustalardan Seçmeler”</w:t>
      </w:r>
    </w:p>
    <w:p w:rsidR="00891E79" w:rsidRDefault="00891E79" w:rsidP="00891E79">
      <w:pPr>
        <w:pStyle w:val="AralkYok"/>
        <w:jc w:val="both"/>
        <w:rPr>
          <w:rFonts w:ascii="Times New Roman" w:hAnsi="Times New Roman" w:cs="Times New Roman"/>
          <w:sz w:val="24"/>
          <w:szCs w:val="24"/>
        </w:rPr>
      </w:pPr>
    </w:p>
    <w:p w:rsidR="00891E79" w:rsidRPr="00891E79" w:rsidRDefault="00891E79" w:rsidP="00891E79">
      <w:pPr>
        <w:pStyle w:val="AralkYok"/>
        <w:jc w:val="both"/>
        <w:rPr>
          <w:rFonts w:ascii="Times New Roman" w:hAnsi="Times New Roman" w:cs="Times New Roman"/>
          <w:b/>
          <w:sz w:val="24"/>
          <w:szCs w:val="24"/>
        </w:rPr>
      </w:pPr>
      <w:r w:rsidRPr="00891E79">
        <w:rPr>
          <w:rFonts w:ascii="Times New Roman" w:hAnsi="Times New Roman" w:cs="Times New Roman"/>
          <w:b/>
          <w:sz w:val="24"/>
          <w:szCs w:val="24"/>
        </w:rPr>
        <w:t>EDİRNE</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Yönetmen: Hilmi </w:t>
      </w:r>
      <w:proofErr w:type="spellStart"/>
      <w:r w:rsidRPr="00891E79">
        <w:rPr>
          <w:rFonts w:ascii="Times New Roman" w:hAnsi="Times New Roman" w:cs="Times New Roman"/>
          <w:sz w:val="24"/>
          <w:szCs w:val="24"/>
        </w:rPr>
        <w:t>Etikan</w:t>
      </w:r>
      <w:proofErr w:type="spellEnd"/>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Süre: 27’</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Yapım: 1998 – Türkiye</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Yüzyıllar boyu önemli bir yerleşim alanı olarak değer kazanmış olan Edirne kenti ve mimari değerleri üzerine gerçekleştirilmiş bir belgesel.</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 </w:t>
      </w:r>
    </w:p>
    <w:p w:rsidR="00891E79" w:rsidRPr="00891E79" w:rsidRDefault="00891E79" w:rsidP="00891E79">
      <w:pPr>
        <w:pStyle w:val="AralkYok"/>
        <w:jc w:val="both"/>
        <w:rPr>
          <w:rFonts w:ascii="Times New Roman" w:hAnsi="Times New Roman" w:cs="Times New Roman"/>
          <w:b/>
          <w:sz w:val="24"/>
          <w:szCs w:val="24"/>
        </w:rPr>
      </w:pPr>
      <w:r w:rsidRPr="00891E79">
        <w:rPr>
          <w:rFonts w:ascii="Times New Roman" w:hAnsi="Times New Roman" w:cs="Times New Roman"/>
          <w:b/>
          <w:sz w:val="24"/>
          <w:szCs w:val="24"/>
        </w:rPr>
        <w:t>BARIŞ İÇİN BİR YER: KAYAKÖYÜ</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Yönetmen: Hilmi </w:t>
      </w:r>
      <w:proofErr w:type="spellStart"/>
      <w:r w:rsidRPr="00891E79">
        <w:rPr>
          <w:rFonts w:ascii="Times New Roman" w:hAnsi="Times New Roman" w:cs="Times New Roman"/>
          <w:sz w:val="24"/>
          <w:szCs w:val="24"/>
        </w:rPr>
        <w:t>Etikan</w:t>
      </w:r>
      <w:proofErr w:type="spellEnd"/>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Süre: 20’</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Yapım: 2005 – Türkiye</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Terk edilmiş görüntüsüyle savaş ve mübadele üzerine yazılı belgelerden daha fazlasını anlatan </w:t>
      </w:r>
      <w:proofErr w:type="spellStart"/>
      <w:r w:rsidRPr="00891E79">
        <w:rPr>
          <w:rFonts w:ascii="Times New Roman" w:hAnsi="Times New Roman" w:cs="Times New Roman"/>
          <w:sz w:val="24"/>
          <w:szCs w:val="24"/>
        </w:rPr>
        <w:t>Kayaköyü</w:t>
      </w:r>
      <w:proofErr w:type="spellEnd"/>
      <w:r w:rsidRPr="00891E79">
        <w:rPr>
          <w:rFonts w:ascii="Times New Roman" w:hAnsi="Times New Roman" w:cs="Times New Roman"/>
          <w:sz w:val="24"/>
          <w:szCs w:val="24"/>
        </w:rPr>
        <w:t xml:space="preserve">, gelecekte de bu anlatısını sürdürmeyi başarabilecek midir? </w:t>
      </w:r>
      <w:proofErr w:type="spellStart"/>
      <w:r w:rsidRPr="00891E79">
        <w:rPr>
          <w:rFonts w:ascii="Times New Roman" w:hAnsi="Times New Roman" w:cs="Times New Roman"/>
          <w:sz w:val="24"/>
          <w:szCs w:val="24"/>
        </w:rPr>
        <w:t>Kayaköyü’nde</w:t>
      </w:r>
      <w:proofErr w:type="spellEnd"/>
      <w:r w:rsidRPr="00891E79">
        <w:rPr>
          <w:rFonts w:ascii="Times New Roman" w:hAnsi="Times New Roman" w:cs="Times New Roman"/>
          <w:sz w:val="24"/>
          <w:szCs w:val="24"/>
        </w:rPr>
        <w:t xml:space="preserve"> yaşatılmak istenen, yalnızca duvarlar, ocaklar, freskler değil; aynı zamanda bu yerin içinde biriktirdiği, sakladığı hikâyelerdir. Burada yerleşim dokusuyla birlikte; mekânın temsil ettiklerinin, savaşa ve barışa dair söylediklerinin korunması önemlidir. Mimarlar Odası, </w:t>
      </w:r>
      <w:proofErr w:type="spellStart"/>
      <w:r w:rsidRPr="00891E79">
        <w:rPr>
          <w:rFonts w:ascii="Times New Roman" w:hAnsi="Times New Roman" w:cs="Times New Roman"/>
          <w:sz w:val="24"/>
          <w:szCs w:val="24"/>
        </w:rPr>
        <w:t>Kayaköyü’nü</w:t>
      </w:r>
      <w:proofErr w:type="spellEnd"/>
      <w:r w:rsidRPr="00891E79">
        <w:rPr>
          <w:rFonts w:ascii="Times New Roman" w:hAnsi="Times New Roman" w:cs="Times New Roman"/>
          <w:sz w:val="24"/>
          <w:szCs w:val="24"/>
        </w:rPr>
        <w:t xml:space="preserve"> bir açık hava müzesi, bilim ve sanat insanlarının ortak çalışmalar yapabilecekleri bir paylaşım alanı olarak yaşatmayı istemektedir.</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 </w:t>
      </w:r>
    </w:p>
    <w:p w:rsidR="00891E79" w:rsidRPr="00891E79" w:rsidRDefault="00891E79" w:rsidP="00891E79">
      <w:pPr>
        <w:pStyle w:val="AralkYok"/>
        <w:jc w:val="both"/>
        <w:rPr>
          <w:rFonts w:ascii="Times New Roman" w:hAnsi="Times New Roman" w:cs="Times New Roman"/>
          <w:b/>
          <w:sz w:val="24"/>
          <w:szCs w:val="24"/>
        </w:rPr>
      </w:pPr>
      <w:r w:rsidRPr="00891E79">
        <w:rPr>
          <w:rFonts w:ascii="Times New Roman" w:hAnsi="Times New Roman" w:cs="Times New Roman"/>
          <w:b/>
          <w:sz w:val="24"/>
          <w:szCs w:val="24"/>
        </w:rPr>
        <w:t>ARDUVAZ</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Yönetmen: Savaş </w:t>
      </w:r>
      <w:proofErr w:type="spellStart"/>
      <w:r w:rsidRPr="00891E79">
        <w:rPr>
          <w:rFonts w:ascii="Times New Roman" w:hAnsi="Times New Roman" w:cs="Times New Roman"/>
          <w:sz w:val="24"/>
          <w:szCs w:val="24"/>
        </w:rPr>
        <w:t>Güvezne</w:t>
      </w:r>
      <w:proofErr w:type="spellEnd"/>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Süre: 25’</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Yapım: 1996 – Türkiye</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Mimari varlıklarından ve günümüze ulaşabilen birikimlerinden hareketle, Kastamonu ve İnebolu’yu anlatan belgesel.</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Kastamonu, çok yaşamış kişilerin gün görmüşlüğü içinde dinleyenlerine tanıklığını anlatır ahşaptan ve taştan sözcüklerle</w:t>
      </w:r>
      <w:proofErr w:type="gramStart"/>
      <w:r w:rsidRPr="00891E79">
        <w:rPr>
          <w:rFonts w:ascii="Times New Roman" w:hAnsi="Times New Roman" w:cs="Times New Roman"/>
          <w:sz w:val="24"/>
          <w:szCs w:val="24"/>
        </w:rPr>
        <w:t>..</w:t>
      </w:r>
      <w:proofErr w:type="gramEnd"/>
      <w:r w:rsidRPr="00891E79">
        <w:rPr>
          <w:rFonts w:ascii="Times New Roman" w:hAnsi="Times New Roman" w:cs="Times New Roman"/>
          <w:sz w:val="24"/>
          <w:szCs w:val="24"/>
        </w:rPr>
        <w:t xml:space="preserve"> Bu kente dair ipuçlarını en çok sesler ve renklerle coşan pazaryerinde, ürettiğini satan “kadın pazarı” satıcılarından; Ayşelerden, Fadimelerden, Gülbaharlardan bulabilirsiniz...”</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lastRenderedPageBreak/>
        <w:t>“İnebolu... Yeşilini az ötesinde maviye dönüştürmüş; mavisini bir adım ötesinde yarına, insana ve umuda dost kılmış bir kent… Onu yaşatacak olan pencerelerden dışarıya bakan gözlerdir... Çünkü evler, ancak içinde yaşayan insanlar olduğu sürece yaşayacak ve dağlardan öğrendiği derviş sabrıyla ayakta kalacaktır…”</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 </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*Etkinlik herkese açık ve ücretsizdir.</w:t>
      </w:r>
    </w:p>
    <w:p w:rsidR="00891E79"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 xml:space="preserve"> </w:t>
      </w:r>
    </w:p>
    <w:p w:rsidR="009D6ABB" w:rsidRPr="00891E79" w:rsidRDefault="00891E79" w:rsidP="00891E79">
      <w:pPr>
        <w:pStyle w:val="AralkYok"/>
        <w:jc w:val="both"/>
        <w:rPr>
          <w:rFonts w:ascii="Times New Roman" w:hAnsi="Times New Roman" w:cs="Times New Roman"/>
          <w:sz w:val="24"/>
          <w:szCs w:val="24"/>
        </w:rPr>
      </w:pPr>
      <w:r w:rsidRPr="00891E79">
        <w:rPr>
          <w:rFonts w:ascii="Times New Roman" w:hAnsi="Times New Roman" w:cs="Times New Roman"/>
          <w:sz w:val="24"/>
          <w:szCs w:val="24"/>
        </w:rPr>
        <w:t>*e-posta grubundan çıkmak isterseniz lütfen arşiv@mimarist.org adresine boş e-posta gönderiniz.</w:t>
      </w:r>
    </w:p>
    <w:sectPr w:rsidR="009D6ABB" w:rsidRPr="00891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79"/>
    <w:rsid w:val="00007C79"/>
    <w:rsid w:val="00056505"/>
    <w:rsid w:val="00076542"/>
    <w:rsid w:val="00077DE3"/>
    <w:rsid w:val="000D356C"/>
    <w:rsid w:val="001601A3"/>
    <w:rsid w:val="00167ADB"/>
    <w:rsid w:val="001E0D03"/>
    <w:rsid w:val="002E418E"/>
    <w:rsid w:val="00451407"/>
    <w:rsid w:val="004F4A1C"/>
    <w:rsid w:val="00673C33"/>
    <w:rsid w:val="007C78A7"/>
    <w:rsid w:val="007E7777"/>
    <w:rsid w:val="00891E79"/>
    <w:rsid w:val="008C2EC1"/>
    <w:rsid w:val="00924DE3"/>
    <w:rsid w:val="009D6ABB"/>
    <w:rsid w:val="00A51ECC"/>
    <w:rsid w:val="00AD27FB"/>
    <w:rsid w:val="00B4690B"/>
    <w:rsid w:val="00B55796"/>
    <w:rsid w:val="00BD16E3"/>
    <w:rsid w:val="00BE7C66"/>
    <w:rsid w:val="00BF1517"/>
    <w:rsid w:val="00C01B95"/>
    <w:rsid w:val="00C73A72"/>
    <w:rsid w:val="00C91727"/>
    <w:rsid w:val="00CC0338"/>
    <w:rsid w:val="00D301F9"/>
    <w:rsid w:val="00DA5CD9"/>
    <w:rsid w:val="00E22A10"/>
    <w:rsid w:val="00E32539"/>
    <w:rsid w:val="00F12406"/>
    <w:rsid w:val="00F63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80F7-1A50-490D-A334-75AC770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1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2015-05-21T05:52:00Z</dcterms:created>
  <dcterms:modified xsi:type="dcterms:W3CDTF">2015-05-21T06:02:00Z</dcterms:modified>
</cp:coreProperties>
</file>