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F295CF" w14:textId="77777777" w:rsidR="009D2AEE" w:rsidRPr="0034152C" w:rsidRDefault="009D2AEE" w:rsidP="00C70988">
      <w:pPr>
        <w:rPr>
          <w:rFonts w:ascii="Arial" w:hAnsi="Arial" w:cs="Arial"/>
          <w:b/>
          <w:spacing w:val="15"/>
          <w:sz w:val="22"/>
          <w:szCs w:val="22"/>
          <w:shd w:val="clear" w:color="auto" w:fill="FFFFFF"/>
          <w:lang w:val="tr-TR"/>
        </w:rPr>
      </w:pPr>
    </w:p>
    <w:p w14:paraId="2EA16505" w14:textId="77777777" w:rsidR="007A3F9A" w:rsidRPr="0034152C" w:rsidRDefault="007A3F9A" w:rsidP="00C70988">
      <w:pPr>
        <w:jc w:val="center"/>
        <w:rPr>
          <w:rFonts w:ascii="Arial" w:hAnsi="Arial" w:cs="Arial"/>
          <w:b/>
          <w:spacing w:val="15"/>
          <w:sz w:val="22"/>
          <w:szCs w:val="22"/>
          <w:shd w:val="clear" w:color="auto" w:fill="FFFFFF"/>
          <w:lang w:val="tr-TR"/>
        </w:rPr>
      </w:pPr>
    </w:p>
    <w:p w14:paraId="4FAAB200" w14:textId="1956E4A8" w:rsidR="00D976B0" w:rsidRPr="00B01A2C" w:rsidRDefault="00B01A2C" w:rsidP="00B01A2C">
      <w:pPr>
        <w:pStyle w:val="AralkYok"/>
        <w:jc w:val="center"/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</w:pPr>
      <w:proofErr w:type="spellStart"/>
      <w:r w:rsidRPr="00B01A2C"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  <w:t>Pera</w:t>
      </w:r>
      <w:proofErr w:type="spellEnd"/>
      <w:r w:rsidRPr="00B01A2C"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  <w:t xml:space="preserve"> Müzesi’nde</w:t>
      </w:r>
    </w:p>
    <w:p w14:paraId="360113D6" w14:textId="0CAFEB58" w:rsidR="0034152C" w:rsidRPr="00B01A2C" w:rsidRDefault="00B01A2C" w:rsidP="00B01A2C">
      <w:pPr>
        <w:pStyle w:val="AralkYok"/>
        <w:jc w:val="center"/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</w:pPr>
      <w:r w:rsidRPr="00B01A2C"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  <w:t>Tek Gecelik Deneysel Video Sergisi</w:t>
      </w:r>
    </w:p>
    <w:p w14:paraId="7FFB167F" w14:textId="03742B42" w:rsidR="00D976B0" w:rsidRPr="00B01A2C" w:rsidRDefault="00B01A2C" w:rsidP="00B01A2C">
      <w:pPr>
        <w:pStyle w:val="AralkYok"/>
        <w:jc w:val="center"/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</w:pPr>
      <w:r w:rsidRPr="00B01A2C"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  <w:t>İçin Başvurular Açıldı!</w:t>
      </w:r>
    </w:p>
    <w:p w14:paraId="6718B2CE" w14:textId="1FFB4E28" w:rsidR="007A3F9A" w:rsidRPr="00B01A2C" w:rsidRDefault="00B01A2C" w:rsidP="00B01A2C">
      <w:pPr>
        <w:pStyle w:val="AralkYok"/>
        <w:jc w:val="center"/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</w:pPr>
      <w:r w:rsidRPr="00B01A2C">
        <w:rPr>
          <w:rFonts w:ascii="Arial" w:hAnsi="Arial" w:cs="Arial"/>
          <w:b/>
          <w:sz w:val="40"/>
          <w:szCs w:val="40"/>
          <w:shd w:val="clear" w:color="auto" w:fill="FFFFFF"/>
          <w:lang w:val="tr-TR"/>
        </w:rPr>
        <w:t>“Kendin Çek, Kendin Göster”</w:t>
      </w:r>
    </w:p>
    <w:p w14:paraId="53E4510E" w14:textId="77777777" w:rsidR="00B01A2C" w:rsidRDefault="00B01A2C" w:rsidP="00B01A2C">
      <w:pPr>
        <w:pStyle w:val="AralkYok"/>
        <w:rPr>
          <w:shd w:val="clear" w:color="auto" w:fill="FFFFFF"/>
          <w:lang w:val="tr-TR"/>
        </w:rPr>
      </w:pPr>
    </w:p>
    <w:p w14:paraId="3EAEA590" w14:textId="4D126405" w:rsidR="00343715" w:rsidRPr="0034152C" w:rsidRDefault="009D2AEE" w:rsidP="00343715">
      <w:pPr>
        <w:spacing w:line="360" w:lineRule="auto"/>
        <w:jc w:val="center"/>
        <w:rPr>
          <w:rFonts w:ascii="Arial" w:hAnsi="Arial" w:cs="Arial"/>
          <w:lang w:val="tr-TR"/>
        </w:rPr>
      </w:pPr>
      <w:r w:rsidRPr="0034152C">
        <w:rPr>
          <w:rFonts w:ascii="Arial" w:hAnsi="Arial" w:cs="Arial"/>
          <w:spacing w:val="15"/>
          <w:sz w:val="28"/>
          <w:szCs w:val="28"/>
          <w:shd w:val="clear" w:color="auto" w:fill="FFFFFF"/>
          <w:lang w:val="tr-TR"/>
        </w:rPr>
        <w:t>BYOB (</w:t>
      </w:r>
      <w:proofErr w:type="spellStart"/>
      <w:r w:rsidRPr="0034152C">
        <w:rPr>
          <w:rFonts w:ascii="Arial" w:hAnsi="Arial" w:cs="Arial"/>
          <w:spacing w:val="15"/>
          <w:sz w:val="28"/>
          <w:szCs w:val="28"/>
          <w:shd w:val="clear" w:color="auto" w:fill="FFFFFF"/>
          <w:lang w:val="tr-TR"/>
        </w:rPr>
        <w:t>Bring</w:t>
      </w:r>
      <w:proofErr w:type="spellEnd"/>
      <w:r w:rsidRPr="0034152C">
        <w:rPr>
          <w:rFonts w:ascii="Arial" w:hAnsi="Arial" w:cs="Arial"/>
          <w:spacing w:val="15"/>
          <w:sz w:val="28"/>
          <w:szCs w:val="28"/>
          <w:shd w:val="clear" w:color="auto" w:fill="FFFFFF"/>
          <w:lang w:val="tr-TR"/>
        </w:rPr>
        <w:t xml:space="preserve"> </w:t>
      </w:r>
      <w:proofErr w:type="spellStart"/>
      <w:r w:rsidRPr="0034152C">
        <w:rPr>
          <w:rFonts w:ascii="Arial" w:hAnsi="Arial" w:cs="Arial"/>
          <w:spacing w:val="15"/>
          <w:sz w:val="28"/>
          <w:szCs w:val="28"/>
          <w:shd w:val="clear" w:color="auto" w:fill="FFFFFF"/>
          <w:lang w:val="tr-TR"/>
        </w:rPr>
        <w:t>Your</w:t>
      </w:r>
      <w:proofErr w:type="spellEnd"/>
      <w:r w:rsidRPr="0034152C">
        <w:rPr>
          <w:rFonts w:ascii="Arial" w:hAnsi="Arial" w:cs="Arial"/>
          <w:spacing w:val="15"/>
          <w:sz w:val="28"/>
          <w:szCs w:val="28"/>
          <w:shd w:val="clear" w:color="auto" w:fill="FFFFFF"/>
          <w:lang w:val="tr-TR"/>
        </w:rPr>
        <w:t xml:space="preserve"> </w:t>
      </w:r>
      <w:proofErr w:type="spellStart"/>
      <w:r w:rsidRPr="0034152C">
        <w:rPr>
          <w:rFonts w:ascii="Arial" w:hAnsi="Arial" w:cs="Arial"/>
          <w:spacing w:val="15"/>
          <w:sz w:val="28"/>
          <w:szCs w:val="28"/>
          <w:shd w:val="clear" w:color="auto" w:fill="FFFFFF"/>
          <w:lang w:val="tr-TR"/>
        </w:rPr>
        <w:t>Own</w:t>
      </w:r>
      <w:proofErr w:type="spellEnd"/>
      <w:r w:rsidRPr="0034152C">
        <w:rPr>
          <w:rFonts w:ascii="Arial" w:hAnsi="Arial" w:cs="Arial"/>
          <w:spacing w:val="15"/>
          <w:sz w:val="28"/>
          <w:szCs w:val="28"/>
          <w:shd w:val="clear" w:color="auto" w:fill="FFFFFF"/>
          <w:lang w:val="tr-TR"/>
        </w:rPr>
        <w:t xml:space="preserve"> </w:t>
      </w:r>
      <w:proofErr w:type="spellStart"/>
      <w:r w:rsidRPr="0034152C">
        <w:rPr>
          <w:rFonts w:ascii="Arial" w:hAnsi="Arial" w:cs="Arial"/>
          <w:spacing w:val="15"/>
          <w:sz w:val="28"/>
          <w:szCs w:val="28"/>
          <w:shd w:val="clear" w:color="auto" w:fill="FFFFFF"/>
          <w:lang w:val="tr-TR"/>
        </w:rPr>
        <w:t>Beamer</w:t>
      </w:r>
      <w:proofErr w:type="spellEnd"/>
      <w:r w:rsidRPr="0034152C">
        <w:rPr>
          <w:rFonts w:ascii="Arial" w:hAnsi="Arial" w:cs="Arial"/>
          <w:spacing w:val="15"/>
          <w:sz w:val="28"/>
          <w:szCs w:val="28"/>
          <w:shd w:val="clear" w:color="auto" w:fill="FFFFFF"/>
          <w:lang w:val="tr-TR"/>
        </w:rPr>
        <w:t>)</w:t>
      </w:r>
      <w:r w:rsidR="00343715" w:rsidRPr="0034152C">
        <w:rPr>
          <w:rFonts w:ascii="Arial" w:hAnsi="Arial" w:cs="Arial"/>
          <w:lang w:val="tr-TR"/>
        </w:rPr>
        <w:t xml:space="preserve"> </w:t>
      </w:r>
    </w:p>
    <w:p w14:paraId="5594046F" w14:textId="1EDA58A2" w:rsidR="00343715" w:rsidRPr="0034152C" w:rsidRDefault="00343715" w:rsidP="00343715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tr-TR"/>
        </w:rPr>
      </w:pPr>
      <w:r w:rsidRPr="0034152C">
        <w:rPr>
          <w:rFonts w:ascii="Arial" w:hAnsi="Arial" w:cs="Arial"/>
          <w:b/>
          <w:sz w:val="22"/>
          <w:szCs w:val="22"/>
          <w:lang w:val="tr-TR"/>
        </w:rPr>
        <w:t>4 Eylül Cuma</w:t>
      </w:r>
      <w:r w:rsidR="00E21DD2" w:rsidRPr="0034152C">
        <w:rPr>
          <w:rFonts w:ascii="Arial" w:hAnsi="Arial" w:cs="Arial"/>
          <w:b/>
          <w:sz w:val="22"/>
          <w:szCs w:val="22"/>
          <w:lang w:val="tr-TR"/>
        </w:rPr>
        <w:t xml:space="preserve"> 2015</w:t>
      </w:r>
      <w:r w:rsidRPr="0034152C">
        <w:rPr>
          <w:rFonts w:ascii="Arial" w:hAnsi="Arial" w:cs="Arial"/>
          <w:b/>
          <w:sz w:val="22"/>
          <w:szCs w:val="22"/>
          <w:lang w:val="tr-TR"/>
        </w:rPr>
        <w:t>, 19:00 – 23:00</w:t>
      </w:r>
    </w:p>
    <w:p w14:paraId="376E0409" w14:textId="77777777" w:rsidR="00343715" w:rsidRPr="0034152C" w:rsidRDefault="00343715" w:rsidP="00D07246">
      <w:pPr>
        <w:jc w:val="both"/>
        <w:rPr>
          <w:rFonts w:ascii="Arial" w:eastAsia="Times New Roman" w:hAnsi="Arial" w:cs="Arial"/>
          <w:sz w:val="22"/>
          <w:szCs w:val="22"/>
          <w:lang w:val="tr-TR" w:eastAsia="tr-TR"/>
        </w:rPr>
      </w:pPr>
    </w:p>
    <w:p w14:paraId="1E3E4681" w14:textId="57B2E7FD" w:rsidR="004B0FE7" w:rsidRPr="0034152C" w:rsidRDefault="004B0FE7" w:rsidP="004B0FE7">
      <w:pPr>
        <w:jc w:val="center"/>
        <w:rPr>
          <w:rFonts w:ascii="Arial" w:eastAsia="Times New Roman" w:hAnsi="Arial" w:cs="Arial"/>
          <w:sz w:val="22"/>
          <w:szCs w:val="22"/>
          <w:lang w:val="tr-TR" w:eastAsia="tr-TR"/>
        </w:rPr>
      </w:pPr>
      <w:r w:rsidRPr="0034152C">
        <w:rPr>
          <w:rFonts w:ascii="Arial" w:eastAsia="Times New Roman" w:hAnsi="Arial" w:cs="Arial"/>
          <w:noProof/>
          <w:sz w:val="22"/>
          <w:szCs w:val="22"/>
          <w:lang w:val="tr-TR" w:eastAsia="tr-TR"/>
        </w:rPr>
        <w:drawing>
          <wp:inline distT="0" distB="0" distL="0" distR="0" wp14:anchorId="62EBE0F6" wp14:editId="243CA6A2">
            <wp:extent cx="3586480" cy="2378235"/>
            <wp:effectExtent l="0" t="0" r="0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71" cy="237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A63C" w14:textId="77777777" w:rsidR="004B0FE7" w:rsidRPr="0034152C" w:rsidRDefault="004B0FE7" w:rsidP="00D07246">
      <w:pPr>
        <w:jc w:val="both"/>
        <w:rPr>
          <w:rFonts w:ascii="Arial" w:eastAsia="Times New Roman" w:hAnsi="Arial" w:cs="Arial"/>
          <w:sz w:val="22"/>
          <w:szCs w:val="22"/>
          <w:lang w:val="tr-TR" w:eastAsia="tr-TR"/>
        </w:rPr>
      </w:pPr>
    </w:p>
    <w:p w14:paraId="7651DD9E" w14:textId="35C00032" w:rsidR="00343715" w:rsidRPr="0034152C" w:rsidRDefault="00343715" w:rsidP="004B0FE7">
      <w:pPr>
        <w:jc w:val="both"/>
        <w:rPr>
          <w:rFonts w:ascii="Arial" w:eastAsia="Times New Roman" w:hAnsi="Arial" w:cs="Arial"/>
          <w:b/>
          <w:i/>
          <w:lang w:val="tr-TR" w:eastAsia="tr-TR"/>
        </w:rPr>
      </w:pPr>
      <w:r w:rsidRPr="0034152C">
        <w:rPr>
          <w:rFonts w:ascii="Arial" w:eastAsia="Times New Roman" w:hAnsi="Arial" w:cs="Arial"/>
          <w:b/>
          <w:i/>
          <w:lang w:val="tr-TR" w:eastAsia="tr-TR"/>
        </w:rPr>
        <w:t>Türkiye’de il</w:t>
      </w:r>
      <w:r w:rsidR="00991CC6" w:rsidRPr="0034152C">
        <w:rPr>
          <w:rFonts w:ascii="Arial" w:eastAsia="Times New Roman" w:hAnsi="Arial" w:cs="Arial"/>
          <w:b/>
          <w:i/>
          <w:lang w:val="tr-TR" w:eastAsia="tr-TR"/>
        </w:rPr>
        <w:t xml:space="preserve">k kez geçtiğimiz yıl </w:t>
      </w:r>
      <w:r w:rsidR="003E4DD3" w:rsidRPr="0034152C">
        <w:rPr>
          <w:rFonts w:ascii="Arial" w:eastAsia="Times New Roman" w:hAnsi="Arial" w:cs="Arial"/>
          <w:b/>
          <w:i/>
          <w:lang w:val="tr-TR" w:eastAsia="tr-TR"/>
        </w:rPr>
        <w:t xml:space="preserve">Pera Müzesi’nde </w:t>
      </w:r>
      <w:r w:rsidR="00991CC6" w:rsidRPr="0034152C">
        <w:rPr>
          <w:rFonts w:ascii="Arial" w:eastAsia="Times New Roman" w:hAnsi="Arial" w:cs="Arial"/>
          <w:b/>
          <w:i/>
          <w:lang w:val="tr-TR" w:eastAsia="tr-TR"/>
        </w:rPr>
        <w:t>düzenlenen, genç video sanatçılarını bir araya getiren</w:t>
      </w:r>
      <w:r w:rsidRPr="0034152C">
        <w:rPr>
          <w:rFonts w:ascii="Arial" w:eastAsia="Times New Roman" w:hAnsi="Arial" w:cs="Arial"/>
          <w:b/>
          <w:i/>
          <w:lang w:val="tr-TR" w:eastAsia="tr-TR"/>
        </w:rPr>
        <w:t xml:space="preserve"> </w:t>
      </w:r>
      <w:r w:rsidR="00991CC6" w:rsidRPr="0034152C">
        <w:rPr>
          <w:rFonts w:ascii="Arial" w:eastAsia="Times New Roman" w:hAnsi="Arial" w:cs="Arial"/>
          <w:b/>
          <w:i/>
          <w:lang w:val="tr-TR" w:eastAsia="tr-TR"/>
        </w:rPr>
        <w:t>tek gecelik, deneysel video sergisi “Kendin Çek, Kendin Göster” için 2015 başvuruları açıldı!</w:t>
      </w:r>
    </w:p>
    <w:p w14:paraId="684463C5" w14:textId="77777777" w:rsidR="0034152C" w:rsidRPr="0034152C" w:rsidRDefault="0034152C" w:rsidP="007A3F9A">
      <w:pPr>
        <w:jc w:val="both"/>
        <w:rPr>
          <w:rFonts w:ascii="Arial" w:eastAsia="Times New Roman" w:hAnsi="Arial" w:cs="Arial"/>
          <w:b/>
          <w:sz w:val="22"/>
          <w:szCs w:val="22"/>
          <w:lang w:val="tr-TR" w:eastAsia="tr-TR"/>
        </w:rPr>
      </w:pPr>
    </w:p>
    <w:p w14:paraId="07544ED3" w14:textId="786DD92B" w:rsidR="00991CC6" w:rsidRPr="0034152C" w:rsidRDefault="00D366DE" w:rsidP="00991CC6">
      <w:pPr>
        <w:jc w:val="both"/>
        <w:rPr>
          <w:rFonts w:ascii="Arial" w:eastAsia="Times New Roman" w:hAnsi="Arial" w:cs="Arial"/>
          <w:sz w:val="22"/>
          <w:szCs w:val="22"/>
          <w:lang w:val="tr-TR" w:eastAsia="tr-TR"/>
        </w:rPr>
      </w:pPr>
      <w:bookmarkStart w:id="0" w:name="_GoBack"/>
      <w:r w:rsidRPr="0034152C">
        <w:rPr>
          <w:rFonts w:ascii="Arial" w:eastAsia="Times New Roman" w:hAnsi="Arial" w:cs="Arial"/>
          <w:b/>
          <w:sz w:val="22"/>
          <w:szCs w:val="22"/>
          <w:lang w:val="tr-TR" w:eastAsia="tr-TR"/>
        </w:rPr>
        <w:t>Pera Müzesi’</w:t>
      </w:r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nin </w:t>
      </w:r>
      <w:r w:rsidRPr="0034152C">
        <w:rPr>
          <w:rFonts w:ascii="Arial" w:eastAsia="Times New Roman" w:hAnsi="Arial" w:cs="Arial"/>
          <w:b/>
          <w:sz w:val="22"/>
          <w:szCs w:val="22"/>
          <w:lang w:val="tr-TR" w:eastAsia="tr-TR"/>
        </w:rPr>
        <w:t>film ve video etkinlikleri</w:t>
      </w:r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 kapsamında sunduğu </w:t>
      </w:r>
      <w:r w:rsidR="003E4DD3"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ve küratörlüğünü </w:t>
      </w:r>
      <w:proofErr w:type="spellStart"/>
      <w:r w:rsidR="003E4DD3" w:rsidRPr="0034152C">
        <w:rPr>
          <w:rFonts w:ascii="Arial" w:eastAsia="Times New Roman" w:hAnsi="Arial" w:cs="Arial"/>
          <w:sz w:val="22"/>
          <w:szCs w:val="22"/>
          <w:lang w:val="tr-TR" w:eastAsia="tr-TR"/>
        </w:rPr>
        <w:t>maybe</w:t>
      </w:r>
      <w:proofErr w:type="spellEnd"/>
      <w:r w:rsidR="003E4DD3"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 art </w:t>
      </w:r>
      <w:proofErr w:type="spellStart"/>
      <w:r w:rsidR="003E4DD3" w:rsidRPr="0034152C">
        <w:rPr>
          <w:rFonts w:ascii="Arial" w:eastAsia="Times New Roman" w:hAnsi="Arial" w:cs="Arial"/>
          <w:sz w:val="22"/>
          <w:szCs w:val="22"/>
          <w:lang w:val="tr-TR" w:eastAsia="tr-TR"/>
        </w:rPr>
        <w:t>projects’in</w:t>
      </w:r>
      <w:proofErr w:type="spellEnd"/>
      <w:r w:rsidR="003E4DD3"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 </w:t>
      </w:r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>üstlendiği</w:t>
      </w:r>
      <w:r w:rsidR="00991CC6"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 “</w:t>
      </w:r>
      <w:r w:rsidR="00991CC6" w:rsidRPr="0034152C">
        <w:rPr>
          <w:rFonts w:ascii="Arial" w:eastAsia="Times New Roman" w:hAnsi="Arial" w:cs="Arial"/>
          <w:b/>
          <w:sz w:val="22"/>
          <w:szCs w:val="22"/>
          <w:lang w:val="tr-TR" w:eastAsia="tr-TR"/>
        </w:rPr>
        <w:t>Kendin Çek, Kendin Göster</w:t>
      </w:r>
      <w:r w:rsidR="004B0FE7" w:rsidRPr="0034152C">
        <w:rPr>
          <w:rFonts w:ascii="Arial" w:eastAsia="Times New Roman" w:hAnsi="Arial" w:cs="Arial"/>
          <w:b/>
          <w:sz w:val="22"/>
          <w:szCs w:val="22"/>
          <w:lang w:val="tr-TR" w:eastAsia="tr-TR"/>
        </w:rPr>
        <w:t xml:space="preserve"> / BYOB</w:t>
      </w:r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>”</w:t>
      </w:r>
      <w:r w:rsidR="00991CC6"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 etkinli</w:t>
      </w:r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>ği</w:t>
      </w:r>
      <w:r w:rsidR="00991CC6" w:rsidRPr="0034152C">
        <w:rPr>
          <w:rFonts w:ascii="Arial" w:eastAsia="Times New Roman" w:hAnsi="Arial" w:cs="Arial"/>
          <w:b/>
          <w:sz w:val="22"/>
          <w:szCs w:val="22"/>
          <w:lang w:val="tr-TR" w:eastAsia="tr-TR"/>
        </w:rPr>
        <w:t xml:space="preserve"> </w:t>
      </w:r>
      <w:r w:rsidRPr="0034152C">
        <w:rPr>
          <w:rFonts w:ascii="Arial" w:eastAsia="Times New Roman" w:hAnsi="Arial" w:cs="Arial"/>
          <w:b/>
          <w:sz w:val="22"/>
          <w:szCs w:val="22"/>
          <w:lang w:val="tr-TR" w:eastAsia="tr-TR"/>
        </w:rPr>
        <w:t xml:space="preserve">4 </w:t>
      </w:r>
      <w:r w:rsidR="00991CC6" w:rsidRPr="0034152C">
        <w:rPr>
          <w:rFonts w:ascii="Arial" w:eastAsia="Times New Roman" w:hAnsi="Arial" w:cs="Arial"/>
          <w:b/>
          <w:sz w:val="22"/>
          <w:szCs w:val="22"/>
          <w:lang w:val="tr-TR" w:eastAsia="tr-TR"/>
        </w:rPr>
        <w:t xml:space="preserve">Eylül Cuma </w:t>
      </w:r>
      <w:r w:rsidR="00991CC6" w:rsidRPr="0034152C">
        <w:rPr>
          <w:rFonts w:ascii="Arial" w:eastAsia="Times New Roman" w:hAnsi="Arial" w:cs="Arial"/>
          <w:sz w:val="22"/>
          <w:szCs w:val="22"/>
          <w:lang w:val="tr-TR" w:eastAsia="tr-TR"/>
        </w:rPr>
        <w:t>günü</w:t>
      </w:r>
      <w:r w:rsidR="00991CC6" w:rsidRPr="0034152C">
        <w:rPr>
          <w:rFonts w:ascii="Arial" w:eastAsia="Times New Roman" w:hAnsi="Arial" w:cs="Arial"/>
          <w:b/>
          <w:sz w:val="22"/>
          <w:szCs w:val="22"/>
          <w:lang w:val="tr-TR" w:eastAsia="tr-TR"/>
        </w:rPr>
        <w:t xml:space="preserve"> 19:00 – 23:00 </w:t>
      </w:r>
      <w:r w:rsidR="00991CC6"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saatleri arasında </w:t>
      </w:r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gerçekleştirilecek. </w:t>
      </w:r>
    </w:p>
    <w:p w14:paraId="19D7D007" w14:textId="77777777" w:rsidR="00991CC6" w:rsidRPr="0034152C" w:rsidRDefault="00991CC6" w:rsidP="007A3F9A">
      <w:pPr>
        <w:jc w:val="both"/>
        <w:rPr>
          <w:rFonts w:ascii="Arial" w:eastAsia="Times New Roman" w:hAnsi="Arial" w:cs="Arial"/>
          <w:b/>
          <w:sz w:val="22"/>
          <w:szCs w:val="22"/>
          <w:lang w:val="tr-TR" w:eastAsia="tr-TR"/>
        </w:rPr>
      </w:pPr>
    </w:p>
    <w:p w14:paraId="15B91789" w14:textId="7613CFD0" w:rsidR="00E21DD2" w:rsidRPr="0034152C" w:rsidRDefault="004B0FE7" w:rsidP="00E21DD2">
      <w:pPr>
        <w:jc w:val="both"/>
        <w:rPr>
          <w:rFonts w:ascii="Arial" w:eastAsia="Times New Roman" w:hAnsi="Arial" w:cs="Arial"/>
          <w:sz w:val="22"/>
          <w:szCs w:val="22"/>
          <w:lang w:val="tr-TR" w:eastAsia="tr-TR"/>
        </w:rPr>
      </w:pPr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2010 yılından bu yana dünyanın çeşitli şehirlerinde düzenlenen </w:t>
      </w:r>
      <w:proofErr w:type="spellStart"/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>BYOB’nin</w:t>
      </w:r>
      <w:proofErr w:type="spellEnd"/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 </w:t>
      </w:r>
      <w:r w:rsidR="00DA3D13"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İstanbul’daki </w:t>
      </w:r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ikinci etkinliği, </w:t>
      </w:r>
      <w:r w:rsidR="00991CC6" w:rsidRPr="0034152C">
        <w:rPr>
          <w:rFonts w:ascii="Arial" w:eastAsia="Times New Roman" w:hAnsi="Arial" w:cs="Arial"/>
          <w:sz w:val="22"/>
          <w:szCs w:val="22"/>
          <w:lang w:val="tr-TR" w:eastAsia="tr-TR"/>
        </w:rPr>
        <w:t>popüler ve ana akım sanat ortamına alternatif yönleriyle öne çıkan işlere yer ve</w:t>
      </w:r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>rmeyi amaçlıyor. T</w:t>
      </w:r>
      <w:r w:rsidR="00E21DD2"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ek gecelik serginin sanatçı başvuruları </w:t>
      </w:r>
      <w:r w:rsidR="00E21DD2" w:rsidRPr="0034152C">
        <w:rPr>
          <w:rFonts w:ascii="Arial" w:eastAsia="Times New Roman" w:hAnsi="Arial" w:cs="Arial"/>
          <w:b/>
          <w:sz w:val="22"/>
          <w:szCs w:val="22"/>
          <w:lang w:val="tr-TR" w:eastAsia="tr-TR"/>
        </w:rPr>
        <w:t xml:space="preserve">7 Ağustos 2015’e </w:t>
      </w:r>
      <w:r w:rsidR="00E21DD2"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kadar </w:t>
      </w:r>
      <w:r w:rsidR="00E21DD2" w:rsidRPr="0034152C">
        <w:rPr>
          <w:rFonts w:ascii="Arial" w:hAnsi="Arial" w:cs="Arial"/>
          <w:sz w:val="22"/>
          <w:szCs w:val="22"/>
          <w:lang w:val="tr-TR"/>
        </w:rPr>
        <w:t xml:space="preserve">yapılabilecek. </w:t>
      </w:r>
    </w:p>
    <w:p w14:paraId="7FA99EC5" w14:textId="77777777" w:rsidR="006A41C9" w:rsidRPr="0034152C" w:rsidRDefault="006A41C9" w:rsidP="007A3F9A">
      <w:pPr>
        <w:jc w:val="both"/>
        <w:rPr>
          <w:rFonts w:ascii="Arial" w:eastAsia="Times New Roman" w:hAnsi="Arial" w:cs="Arial"/>
          <w:sz w:val="22"/>
          <w:szCs w:val="22"/>
          <w:lang w:val="tr-TR" w:eastAsia="tr-TR"/>
        </w:rPr>
      </w:pPr>
    </w:p>
    <w:p w14:paraId="7DD34991" w14:textId="711858B1" w:rsidR="00991CC6" w:rsidRPr="0034152C" w:rsidRDefault="00991CC6" w:rsidP="00991CC6">
      <w:pPr>
        <w:jc w:val="both"/>
        <w:rPr>
          <w:rFonts w:ascii="Arial" w:eastAsia="Times New Roman" w:hAnsi="Arial" w:cs="Arial"/>
          <w:sz w:val="22"/>
          <w:szCs w:val="22"/>
          <w:lang w:val="tr-TR" w:eastAsia="tr-TR"/>
        </w:rPr>
      </w:pPr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Etkinlikte yer alan sanatçılar kendi projeksiyonlarını getirip, kendi </w:t>
      </w:r>
      <w:r w:rsidR="00E21DD2"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gösterimlerini düzenleyecekler. Video ile çalışan, bir galeri tarafından temsil edilmeyen, projektörünü getirebilecek ve işlerini paylaşmak isteyen tüm genç sanatçılar </w:t>
      </w:r>
      <w:r w:rsidR="00DA3D13"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sergide yer almak için </w:t>
      </w:r>
      <w:r w:rsidR="00E21DD2"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başvurabilir. </w:t>
      </w:r>
    </w:p>
    <w:bookmarkEnd w:id="0"/>
    <w:p w14:paraId="71C2FCC4" w14:textId="1E863CE1" w:rsidR="00991CC6" w:rsidRPr="0034152C" w:rsidRDefault="00991CC6" w:rsidP="00991CC6">
      <w:pPr>
        <w:jc w:val="both"/>
        <w:rPr>
          <w:rFonts w:ascii="Arial" w:eastAsia="Times New Roman" w:hAnsi="Arial" w:cs="Arial"/>
          <w:sz w:val="22"/>
          <w:szCs w:val="22"/>
          <w:lang w:val="tr-TR" w:eastAsia="tr-TR"/>
        </w:rPr>
      </w:pPr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 </w:t>
      </w:r>
    </w:p>
    <w:p w14:paraId="65E1624A" w14:textId="23F211C2" w:rsidR="0034152C" w:rsidRPr="0034152C" w:rsidRDefault="0034152C" w:rsidP="004B0FE7">
      <w:pPr>
        <w:jc w:val="both"/>
        <w:rPr>
          <w:rFonts w:ascii="Arial" w:eastAsia="Times New Roman" w:hAnsi="Arial" w:cs="Arial"/>
          <w:sz w:val="20"/>
          <w:szCs w:val="20"/>
          <w:lang w:val="tr-TR" w:eastAsia="tr-TR"/>
        </w:rPr>
      </w:pPr>
      <w:r w:rsidRPr="0034152C">
        <w:rPr>
          <w:rFonts w:ascii="Arial" w:eastAsia="Times New Roman" w:hAnsi="Arial" w:cs="Arial"/>
          <w:sz w:val="20"/>
          <w:szCs w:val="20"/>
          <w:lang w:val="tr-TR" w:eastAsia="tr-TR"/>
        </w:rPr>
        <w:t>Başvuru için son gün: 7 Ağustos 2015</w:t>
      </w:r>
    </w:p>
    <w:p w14:paraId="624C72C5" w14:textId="6F8CFE4C" w:rsidR="0034152C" w:rsidRPr="0034152C" w:rsidRDefault="004B0FE7" w:rsidP="004B0FE7">
      <w:pPr>
        <w:jc w:val="both"/>
        <w:rPr>
          <w:rFonts w:ascii="Arial" w:eastAsia="Times New Roman" w:hAnsi="Arial" w:cs="Arial"/>
          <w:sz w:val="20"/>
          <w:szCs w:val="20"/>
          <w:u w:val="single"/>
          <w:lang w:val="tr-TR" w:eastAsia="tr-TR"/>
        </w:rPr>
      </w:pPr>
      <w:r w:rsidRPr="0034152C">
        <w:rPr>
          <w:rFonts w:ascii="Arial" w:eastAsia="Times New Roman" w:hAnsi="Arial" w:cs="Arial"/>
          <w:sz w:val="20"/>
          <w:szCs w:val="20"/>
          <w:lang w:val="tr-TR" w:eastAsia="tr-TR"/>
        </w:rPr>
        <w:t xml:space="preserve">Başvuru </w:t>
      </w:r>
      <w:r w:rsidR="0034152C" w:rsidRPr="0034152C">
        <w:rPr>
          <w:rFonts w:ascii="Arial" w:eastAsia="Times New Roman" w:hAnsi="Arial" w:cs="Arial"/>
          <w:sz w:val="20"/>
          <w:szCs w:val="20"/>
          <w:lang w:val="tr-TR" w:eastAsia="tr-TR"/>
        </w:rPr>
        <w:t>formu: http://bit.ly/1M8n0Xl</w:t>
      </w:r>
    </w:p>
    <w:p w14:paraId="45D14E53" w14:textId="373D11EE" w:rsidR="004B0FE7" w:rsidRPr="003E66AA" w:rsidRDefault="0034152C" w:rsidP="006A3708">
      <w:pPr>
        <w:jc w:val="both"/>
        <w:rPr>
          <w:rFonts w:ascii="Arial" w:eastAsia="Times New Roman" w:hAnsi="Arial" w:cs="Arial"/>
          <w:sz w:val="20"/>
          <w:szCs w:val="20"/>
          <w:lang w:val="tr-TR" w:eastAsia="tr-TR"/>
        </w:rPr>
      </w:pPr>
      <w:r w:rsidRPr="0034152C">
        <w:rPr>
          <w:rFonts w:ascii="Arial" w:eastAsia="Times New Roman" w:hAnsi="Arial" w:cs="Arial"/>
          <w:sz w:val="20"/>
          <w:szCs w:val="20"/>
          <w:lang w:val="tr-TR" w:eastAsia="tr-TR"/>
        </w:rPr>
        <w:t>Detaylı bilgi: http://bit.ly/1M8n0Xl</w:t>
      </w:r>
    </w:p>
    <w:p w14:paraId="6A60ABAA" w14:textId="77777777" w:rsidR="00991CC6" w:rsidRPr="0034152C" w:rsidRDefault="00991CC6" w:rsidP="00991CC6">
      <w:pPr>
        <w:jc w:val="right"/>
        <w:rPr>
          <w:rFonts w:ascii="Arial" w:eastAsia="Times New Roman" w:hAnsi="Arial" w:cs="Arial"/>
          <w:sz w:val="22"/>
          <w:szCs w:val="22"/>
          <w:lang w:val="tr-TR" w:eastAsia="tr-TR"/>
        </w:rPr>
      </w:pPr>
      <w:r w:rsidRPr="0034152C">
        <w:rPr>
          <w:rFonts w:ascii="Arial" w:hAnsi="Arial" w:cs="Arial"/>
          <w:noProof/>
          <w:spacing w:val="15"/>
          <w:sz w:val="22"/>
          <w:szCs w:val="22"/>
          <w:shd w:val="clear" w:color="auto" w:fill="FFFFFF"/>
          <w:lang w:val="tr-TR" w:eastAsia="tr-TR"/>
        </w:rPr>
        <w:drawing>
          <wp:inline distT="0" distB="0" distL="0" distR="0" wp14:anchorId="22088370" wp14:editId="3BA71915">
            <wp:extent cx="1526963" cy="530378"/>
            <wp:effectExtent l="0" t="0" r="0" b="0"/>
            <wp:docPr id="3" name="Picture 3" descr="C:\Users\IAE\Desktop\10173817_662800903796325_20879375418196813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E\Desktop\10173817_662800903796325_2087937541819681363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018" cy="53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152C">
        <w:rPr>
          <w:rFonts w:ascii="Arial" w:eastAsia="Times New Roman" w:hAnsi="Arial" w:cs="Arial"/>
          <w:sz w:val="22"/>
          <w:szCs w:val="22"/>
          <w:lang w:val="tr-TR" w:eastAsia="tr-TR"/>
        </w:rPr>
        <w:t xml:space="preserve"> </w:t>
      </w:r>
    </w:p>
    <w:p w14:paraId="19A675F9" w14:textId="77777777" w:rsidR="00991CC6" w:rsidRPr="0034152C" w:rsidRDefault="00991CC6" w:rsidP="00991CC6">
      <w:pPr>
        <w:ind w:left="5760" w:firstLine="720"/>
        <w:jc w:val="center"/>
        <w:rPr>
          <w:rFonts w:ascii="Arial" w:eastAsia="Times New Roman" w:hAnsi="Arial" w:cs="Arial"/>
          <w:i/>
          <w:sz w:val="20"/>
          <w:szCs w:val="20"/>
          <w:lang w:val="tr-TR" w:eastAsia="tr-TR"/>
        </w:rPr>
      </w:pPr>
      <w:r w:rsidRPr="0034152C">
        <w:rPr>
          <w:rFonts w:ascii="Arial" w:eastAsia="Times New Roman" w:hAnsi="Arial" w:cs="Arial"/>
          <w:i/>
          <w:sz w:val="20"/>
          <w:szCs w:val="20"/>
          <w:lang w:val="tr-TR" w:eastAsia="tr-TR"/>
        </w:rPr>
        <w:t>İşbirliğiyle</w:t>
      </w:r>
    </w:p>
    <w:p w14:paraId="227FA6B2" w14:textId="77777777" w:rsidR="006A3708" w:rsidRPr="0034152C" w:rsidRDefault="006A3708" w:rsidP="006A3708">
      <w:pPr>
        <w:jc w:val="both"/>
        <w:rPr>
          <w:rFonts w:ascii="Arial" w:eastAsia="Times New Roman" w:hAnsi="Arial" w:cs="Arial"/>
          <w:i/>
          <w:sz w:val="22"/>
          <w:szCs w:val="22"/>
          <w:lang w:val="tr-TR" w:eastAsia="tr-TR"/>
        </w:rPr>
      </w:pPr>
    </w:p>
    <w:p w14:paraId="20DFBD8D" w14:textId="27A97668" w:rsidR="006A3708" w:rsidRPr="0034152C" w:rsidRDefault="00151E9E" w:rsidP="004B0FE7">
      <w:pPr>
        <w:jc w:val="center"/>
        <w:rPr>
          <w:rFonts w:ascii="Arial" w:eastAsia="Times New Roman" w:hAnsi="Arial" w:cs="Arial"/>
          <w:sz w:val="22"/>
          <w:szCs w:val="22"/>
          <w:lang w:val="tr-TR" w:eastAsia="tr-TR"/>
        </w:rPr>
      </w:pPr>
      <w:hyperlink r:id="rId10" w:history="1">
        <w:r w:rsidR="00D366DE" w:rsidRPr="0034152C">
          <w:rPr>
            <w:rStyle w:val="Kpr"/>
            <w:rFonts w:ascii="Arial" w:hAnsi="Arial" w:cs="Arial"/>
            <w:color w:val="auto"/>
            <w:sz w:val="18"/>
            <w:szCs w:val="18"/>
            <w:u w:val="none"/>
            <w:lang w:val="tr-TR"/>
          </w:rPr>
          <w:t>www.peramuzesi.org.tr</w:t>
        </w:r>
      </w:hyperlink>
      <w:r w:rsidR="00D366DE" w:rsidRPr="0034152C">
        <w:rPr>
          <w:rFonts w:ascii="Arial" w:hAnsi="Arial" w:cs="Arial"/>
          <w:sz w:val="18"/>
          <w:szCs w:val="18"/>
          <w:lang w:val="tr-TR"/>
        </w:rPr>
        <w:t xml:space="preserve">      /    info@peramuzesi.org.tr</w:t>
      </w:r>
    </w:p>
    <w:p w14:paraId="42778A23" w14:textId="77777777" w:rsidR="00003805" w:rsidRPr="0034152C" w:rsidRDefault="006A3708" w:rsidP="004B0FE7">
      <w:pPr>
        <w:pStyle w:val="AralkYok"/>
        <w:jc w:val="center"/>
        <w:rPr>
          <w:rFonts w:ascii="Arial" w:hAnsi="Arial" w:cs="Arial"/>
          <w:color w:val="000000" w:themeColor="text1"/>
          <w:sz w:val="18"/>
          <w:szCs w:val="18"/>
          <w:lang w:val="tr-TR"/>
        </w:rPr>
      </w:pPr>
      <w:r w:rsidRPr="0034152C">
        <w:rPr>
          <w:rFonts w:ascii="Arial" w:hAnsi="Arial" w:cs="Arial"/>
          <w:color w:val="000000" w:themeColor="text1"/>
          <w:sz w:val="18"/>
          <w:szCs w:val="18"/>
          <w:lang w:val="tr-TR"/>
        </w:rPr>
        <w:t>Meşrutiyet Caddesi No: 65, 34443 Tepebaşı – Beyoğlu, Tel: 0212 334 99 00</w:t>
      </w:r>
    </w:p>
    <w:sectPr w:rsidR="00003805" w:rsidRPr="0034152C" w:rsidSect="003E66AA">
      <w:headerReference w:type="default" r:id="rId11"/>
      <w:pgSz w:w="11900" w:h="16840"/>
      <w:pgMar w:top="270" w:right="1552" w:bottom="21" w:left="1418" w:header="360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A6C986" w14:textId="77777777" w:rsidR="00151E9E" w:rsidRDefault="00151E9E" w:rsidP="006D6B16">
      <w:r>
        <w:separator/>
      </w:r>
    </w:p>
  </w:endnote>
  <w:endnote w:type="continuationSeparator" w:id="0">
    <w:p w14:paraId="1268E4AE" w14:textId="77777777" w:rsidR="00151E9E" w:rsidRDefault="00151E9E" w:rsidP="006D6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4B98E3" w14:textId="77777777" w:rsidR="00151E9E" w:rsidRDefault="00151E9E" w:rsidP="006D6B16">
      <w:r>
        <w:separator/>
      </w:r>
    </w:p>
  </w:footnote>
  <w:footnote w:type="continuationSeparator" w:id="0">
    <w:p w14:paraId="6DB0D3FA" w14:textId="77777777" w:rsidR="00151E9E" w:rsidRDefault="00151E9E" w:rsidP="006D6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27DFB9" w14:textId="106B7FE9" w:rsidR="00D366DE" w:rsidRDefault="003E66AA" w:rsidP="006D6B16">
    <w:pPr>
      <w:pStyle w:val="stbilgi"/>
      <w:jc w:val="center"/>
    </w:pPr>
    <w:r>
      <w:rPr>
        <w:noProof/>
        <w:lang w:val="tr-TR" w:eastAsia="tr-TR"/>
      </w:rPr>
      <w:drawing>
        <wp:inline distT="0" distB="0" distL="0" distR="0" wp14:anchorId="79A08A4E" wp14:editId="5BB12DF6">
          <wp:extent cx="4080509" cy="745067"/>
          <wp:effectExtent l="0" t="0" r="9525" b="0"/>
          <wp:docPr id="1" name="Picture 1" descr="Macintosh HD:Users:fatma:Desktop:10. Yıl 2015 PM:Logo:PERA 10. YIL LOGO-exprot-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fatma:Desktop:10. Yıl 2015 PM:Logo:PERA 10. YIL LOGO-exprot-05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051" b="12199"/>
                  <a:stretch/>
                </pic:blipFill>
                <pic:spPr bwMode="auto">
                  <a:xfrm>
                    <a:off x="0" y="0"/>
                    <a:ext cx="4080934" cy="745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0053D"/>
    <w:multiLevelType w:val="hybridMultilevel"/>
    <w:tmpl w:val="6FDE1D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647B2B"/>
    <w:multiLevelType w:val="hybridMultilevel"/>
    <w:tmpl w:val="CD6E7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DDD"/>
    <w:rsid w:val="00003805"/>
    <w:rsid w:val="00033310"/>
    <w:rsid w:val="0004305A"/>
    <w:rsid w:val="00094B7B"/>
    <w:rsid w:val="000D2AEA"/>
    <w:rsid w:val="000D796F"/>
    <w:rsid w:val="00147A3B"/>
    <w:rsid w:val="00151E9E"/>
    <w:rsid w:val="00181436"/>
    <w:rsid w:val="001E625A"/>
    <w:rsid w:val="002210A5"/>
    <w:rsid w:val="002829AA"/>
    <w:rsid w:val="00282D01"/>
    <w:rsid w:val="002E49BF"/>
    <w:rsid w:val="002F1265"/>
    <w:rsid w:val="0034152C"/>
    <w:rsid w:val="00343715"/>
    <w:rsid w:val="00393267"/>
    <w:rsid w:val="003D6938"/>
    <w:rsid w:val="003E49BC"/>
    <w:rsid w:val="003E4DD3"/>
    <w:rsid w:val="003E66AA"/>
    <w:rsid w:val="004B0FE7"/>
    <w:rsid w:val="005530BD"/>
    <w:rsid w:val="005958BB"/>
    <w:rsid w:val="005A012D"/>
    <w:rsid w:val="006008D3"/>
    <w:rsid w:val="0060641E"/>
    <w:rsid w:val="006A3708"/>
    <w:rsid w:val="006A41C9"/>
    <w:rsid w:val="006C1277"/>
    <w:rsid w:val="006D6B16"/>
    <w:rsid w:val="00713EE2"/>
    <w:rsid w:val="00781979"/>
    <w:rsid w:val="007A3F9A"/>
    <w:rsid w:val="007E1463"/>
    <w:rsid w:val="007E5167"/>
    <w:rsid w:val="007F75ED"/>
    <w:rsid w:val="007F781F"/>
    <w:rsid w:val="008120FE"/>
    <w:rsid w:val="00831F2B"/>
    <w:rsid w:val="00886A77"/>
    <w:rsid w:val="008A029D"/>
    <w:rsid w:val="008A6043"/>
    <w:rsid w:val="008B0D39"/>
    <w:rsid w:val="008C2993"/>
    <w:rsid w:val="008F0512"/>
    <w:rsid w:val="00991CC6"/>
    <w:rsid w:val="00995351"/>
    <w:rsid w:val="00996777"/>
    <w:rsid w:val="009B4A50"/>
    <w:rsid w:val="009D2AEE"/>
    <w:rsid w:val="009E1E62"/>
    <w:rsid w:val="00A415C7"/>
    <w:rsid w:val="00AD37AC"/>
    <w:rsid w:val="00B01A2C"/>
    <w:rsid w:val="00B22CAB"/>
    <w:rsid w:val="00B45ED6"/>
    <w:rsid w:val="00B476E9"/>
    <w:rsid w:val="00B52DBB"/>
    <w:rsid w:val="00B65DE0"/>
    <w:rsid w:val="00B74660"/>
    <w:rsid w:val="00BA7F24"/>
    <w:rsid w:val="00BF5C35"/>
    <w:rsid w:val="00C70988"/>
    <w:rsid w:val="00C82D21"/>
    <w:rsid w:val="00D07246"/>
    <w:rsid w:val="00D366DE"/>
    <w:rsid w:val="00D8431A"/>
    <w:rsid w:val="00D84476"/>
    <w:rsid w:val="00D976B0"/>
    <w:rsid w:val="00DA2A1C"/>
    <w:rsid w:val="00DA3D13"/>
    <w:rsid w:val="00DA43BC"/>
    <w:rsid w:val="00DD2C09"/>
    <w:rsid w:val="00DD4C02"/>
    <w:rsid w:val="00E21DD2"/>
    <w:rsid w:val="00EB7DDD"/>
    <w:rsid w:val="00EC17F9"/>
    <w:rsid w:val="00F044C6"/>
    <w:rsid w:val="00F16CB5"/>
    <w:rsid w:val="00F378EF"/>
    <w:rsid w:val="00F94CC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9B3150"/>
  <w15:docId w15:val="{4A8F0734-A418-4593-A279-FFC93D46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E9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476E9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886A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6A7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VarsaylanParagrafYazTipi"/>
    <w:rsid w:val="00886A77"/>
  </w:style>
  <w:style w:type="character" w:styleId="Kpr">
    <w:name w:val="Hyperlink"/>
    <w:basedOn w:val="VarsaylanParagrafYazTipi"/>
    <w:uiPriority w:val="99"/>
    <w:unhideWhenUsed/>
    <w:rsid w:val="00886A77"/>
    <w:rPr>
      <w:color w:val="0000FF" w:themeColor="hyperlink"/>
      <w:u w:val="single"/>
    </w:rPr>
  </w:style>
  <w:style w:type="paragraph" w:styleId="AralkYok">
    <w:name w:val="No Spacing"/>
    <w:uiPriority w:val="1"/>
    <w:qFormat/>
    <w:rsid w:val="006A3708"/>
    <w:rPr>
      <w:rFonts w:eastAsiaTheme="minorEastAsia"/>
    </w:rPr>
  </w:style>
  <w:style w:type="character" w:styleId="Gl">
    <w:name w:val="Strong"/>
    <w:basedOn w:val="VarsaylanParagrafYazTipi"/>
    <w:uiPriority w:val="22"/>
    <w:qFormat/>
    <w:rsid w:val="0004305A"/>
    <w:rPr>
      <w:b/>
      <w:bCs/>
    </w:rPr>
  </w:style>
  <w:style w:type="character" w:styleId="AklamaBavurusu">
    <w:name w:val="annotation reference"/>
    <w:basedOn w:val="VarsaylanParagrafYazTipi"/>
    <w:uiPriority w:val="99"/>
    <w:semiHidden/>
    <w:unhideWhenUsed/>
    <w:rsid w:val="003D693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3D6938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3D6938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3D6938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3D6938"/>
    <w:rPr>
      <w:b/>
      <w:bCs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6D6B16"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D6B16"/>
  </w:style>
  <w:style w:type="paragraph" w:styleId="Altbilgi">
    <w:name w:val="footer"/>
    <w:basedOn w:val="Normal"/>
    <w:link w:val="AltbilgiChar"/>
    <w:uiPriority w:val="99"/>
    <w:unhideWhenUsed/>
    <w:rsid w:val="006D6B16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D6B16"/>
  </w:style>
  <w:style w:type="character" w:styleId="zlenenKpr">
    <w:name w:val="FollowedHyperlink"/>
    <w:basedOn w:val="VarsaylanParagrafYazTipi"/>
    <w:uiPriority w:val="99"/>
    <w:semiHidden/>
    <w:unhideWhenUsed/>
    <w:rsid w:val="00F044C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9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peramuzesi.org.t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C0BAE-5C71-4130-9D72-927945997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Fatma Ulker Colakoglu</dc:creator>
  <cp:lastModifiedBy>Sadi Cilingir</cp:lastModifiedBy>
  <cp:revision>3</cp:revision>
  <dcterms:created xsi:type="dcterms:W3CDTF">2015-07-22T07:09:00Z</dcterms:created>
  <dcterms:modified xsi:type="dcterms:W3CDTF">2015-07-24T09:43:00Z</dcterms:modified>
</cp:coreProperties>
</file>