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58B8" w14:textId="359454C0" w:rsidR="00AD4231" w:rsidRPr="00AD4231" w:rsidRDefault="00AD4231" w:rsidP="00AD4231">
      <w:pPr>
        <w:pStyle w:val="AralkYok"/>
        <w:rPr>
          <w:rFonts w:ascii="Arial" w:hAnsi="Arial" w:cs="Arial"/>
          <w:b/>
          <w:bCs/>
          <w:sz w:val="40"/>
          <w:szCs w:val="40"/>
          <w:lang w:eastAsia="tr-TR"/>
        </w:rPr>
      </w:pPr>
      <w:r w:rsidRPr="00AD4231">
        <w:rPr>
          <w:rFonts w:ascii="Arial" w:hAnsi="Arial" w:cs="Arial"/>
          <w:b/>
          <w:bCs/>
          <w:sz w:val="40"/>
          <w:szCs w:val="40"/>
          <w:lang w:eastAsia="tr-TR"/>
        </w:rPr>
        <w:t>Şahsi Meselemiz</w:t>
      </w:r>
      <w:r>
        <w:rPr>
          <w:rFonts w:ascii="Arial" w:hAnsi="Arial" w:cs="Arial"/>
          <w:b/>
          <w:bCs/>
          <w:sz w:val="40"/>
          <w:szCs w:val="40"/>
          <w:lang w:eastAsia="tr-TR"/>
        </w:rPr>
        <w:t xml:space="preserve">: </w:t>
      </w:r>
      <w:r w:rsidRPr="00AD4231">
        <w:rPr>
          <w:rFonts w:ascii="Arial" w:hAnsi="Arial" w:cs="Arial"/>
          <w:b/>
          <w:bCs/>
          <w:sz w:val="40"/>
          <w:szCs w:val="40"/>
          <w:lang w:eastAsia="tr-TR"/>
        </w:rPr>
        <w:t>Merkez Üssü Hatay</w:t>
      </w:r>
    </w:p>
    <w:p w14:paraId="3C2676BE" w14:textId="77777777" w:rsidR="00AD4231" w:rsidRPr="00AD4231" w:rsidRDefault="00AD4231" w:rsidP="00AD4231">
      <w:pPr>
        <w:pStyle w:val="AralkYok"/>
        <w:rPr>
          <w:rFonts w:ascii="Arial" w:hAnsi="Arial" w:cs="Arial"/>
          <w:sz w:val="24"/>
          <w:szCs w:val="24"/>
          <w:lang w:eastAsia="tr-TR"/>
        </w:rPr>
      </w:pPr>
      <w:r w:rsidRPr="00AD4231">
        <w:rPr>
          <w:rFonts w:ascii="Arial" w:hAnsi="Arial" w:cs="Arial"/>
          <w:sz w:val="24"/>
          <w:szCs w:val="24"/>
          <w:lang w:eastAsia="tr-TR"/>
        </w:rPr>
        <w:t> </w:t>
      </w:r>
    </w:p>
    <w:p w14:paraId="4E6D5A76" w14:textId="03AA4C04" w:rsidR="00AD4231" w:rsidRDefault="00AD4231" w:rsidP="00AD4231">
      <w:pPr>
        <w:pStyle w:val="AralkYok"/>
        <w:rPr>
          <w:rFonts w:ascii="Arial" w:hAnsi="Arial" w:cs="Arial"/>
          <w:sz w:val="24"/>
          <w:szCs w:val="24"/>
          <w:lang w:eastAsia="tr-TR"/>
        </w:rPr>
      </w:pPr>
      <w:r w:rsidRPr="00AD4231">
        <w:rPr>
          <w:rFonts w:ascii="Arial" w:hAnsi="Arial" w:cs="Arial"/>
          <w:b/>
          <w:bCs/>
          <w:sz w:val="24"/>
          <w:szCs w:val="24"/>
          <w:lang w:eastAsia="tr-TR"/>
        </w:rPr>
        <w:t>Gösterim Tarihi:</w:t>
      </w:r>
      <w:r>
        <w:rPr>
          <w:rFonts w:ascii="Arial" w:hAnsi="Arial" w:cs="Arial"/>
          <w:sz w:val="24"/>
          <w:szCs w:val="24"/>
          <w:lang w:eastAsia="tr-TR"/>
        </w:rPr>
        <w:t xml:space="preserve"> </w:t>
      </w:r>
      <w:r w:rsidR="00BF16D7">
        <w:rPr>
          <w:rFonts w:ascii="Arial" w:hAnsi="Arial" w:cs="Arial"/>
          <w:sz w:val="24"/>
          <w:szCs w:val="24"/>
          <w:lang w:eastAsia="tr-TR"/>
        </w:rPr>
        <w:t>03 Mayıs 2024</w:t>
      </w:r>
    </w:p>
    <w:p w14:paraId="6353CC2F" w14:textId="7D199C35" w:rsidR="00AD4231" w:rsidRDefault="00AD4231" w:rsidP="00AD4231">
      <w:pPr>
        <w:pStyle w:val="AralkYok"/>
        <w:rPr>
          <w:rFonts w:ascii="Arial" w:hAnsi="Arial" w:cs="Arial"/>
          <w:sz w:val="24"/>
          <w:szCs w:val="24"/>
          <w:lang w:eastAsia="tr-TR"/>
        </w:rPr>
      </w:pPr>
      <w:r w:rsidRPr="00AD4231">
        <w:rPr>
          <w:rFonts w:ascii="Arial" w:hAnsi="Arial" w:cs="Arial"/>
          <w:b/>
          <w:bCs/>
          <w:sz w:val="24"/>
          <w:szCs w:val="24"/>
          <w:lang w:eastAsia="tr-TR"/>
        </w:rPr>
        <w:t>Dağıtım:</w:t>
      </w:r>
      <w:r>
        <w:rPr>
          <w:rFonts w:ascii="Arial" w:hAnsi="Arial" w:cs="Arial"/>
          <w:sz w:val="24"/>
          <w:szCs w:val="24"/>
          <w:lang w:eastAsia="tr-TR"/>
        </w:rPr>
        <w:t xml:space="preserve"> A90 Pictures</w:t>
      </w:r>
    </w:p>
    <w:p w14:paraId="10438039" w14:textId="5B0CA1DD" w:rsidR="00AD4231" w:rsidRDefault="00AD4231" w:rsidP="00AD4231">
      <w:pPr>
        <w:pStyle w:val="AralkYok"/>
        <w:rPr>
          <w:rFonts w:ascii="Arial" w:hAnsi="Arial" w:cs="Arial"/>
          <w:sz w:val="24"/>
          <w:szCs w:val="24"/>
          <w:lang w:eastAsia="tr-TR"/>
        </w:rPr>
      </w:pPr>
      <w:r w:rsidRPr="00AD4231">
        <w:rPr>
          <w:rFonts w:ascii="Arial" w:hAnsi="Arial" w:cs="Arial"/>
          <w:b/>
          <w:bCs/>
          <w:sz w:val="24"/>
          <w:szCs w:val="24"/>
          <w:lang w:eastAsia="tr-TR"/>
        </w:rPr>
        <w:t>Yapım:</w:t>
      </w:r>
      <w:r>
        <w:rPr>
          <w:rFonts w:ascii="Arial" w:hAnsi="Arial" w:cs="Arial"/>
          <w:sz w:val="24"/>
          <w:szCs w:val="24"/>
          <w:lang w:eastAsia="tr-TR"/>
        </w:rPr>
        <w:t xml:space="preserve"> Üsküdar Yapım</w:t>
      </w:r>
    </w:p>
    <w:p w14:paraId="46A54615" w14:textId="7470B405" w:rsidR="007D6506" w:rsidRDefault="007D6506" w:rsidP="00AD4231">
      <w:pPr>
        <w:pStyle w:val="AralkYok"/>
        <w:rPr>
          <w:rFonts w:ascii="Arial" w:hAnsi="Arial" w:cs="Arial"/>
          <w:sz w:val="24"/>
          <w:szCs w:val="24"/>
          <w:lang w:eastAsia="tr-TR"/>
        </w:rPr>
      </w:pPr>
      <w:r w:rsidRPr="007D6506">
        <w:rPr>
          <w:rFonts w:ascii="Arial" w:hAnsi="Arial" w:cs="Arial"/>
          <w:b/>
          <w:bCs/>
          <w:sz w:val="24"/>
          <w:szCs w:val="24"/>
          <w:lang w:eastAsia="tr-TR"/>
        </w:rPr>
        <w:t>Yapımcı:</w:t>
      </w:r>
      <w:r>
        <w:rPr>
          <w:rFonts w:ascii="Arial" w:hAnsi="Arial" w:cs="Arial"/>
          <w:sz w:val="24"/>
          <w:szCs w:val="24"/>
          <w:lang w:eastAsia="tr-TR"/>
        </w:rPr>
        <w:t xml:space="preserve"> Bülent Durgun</w:t>
      </w:r>
    </w:p>
    <w:p w14:paraId="406E371D" w14:textId="77777777" w:rsidR="007D6506" w:rsidRDefault="007D6506" w:rsidP="007D6506">
      <w:pPr>
        <w:pStyle w:val="AralkYok"/>
        <w:rPr>
          <w:rFonts w:ascii="Arial" w:hAnsi="Arial" w:cs="Arial"/>
          <w:sz w:val="24"/>
          <w:szCs w:val="24"/>
          <w:lang w:eastAsia="tr-TR"/>
        </w:rPr>
      </w:pPr>
      <w:r w:rsidRPr="007D6506">
        <w:rPr>
          <w:rFonts w:ascii="Arial" w:hAnsi="Arial" w:cs="Arial"/>
          <w:b/>
          <w:bCs/>
          <w:sz w:val="24"/>
          <w:szCs w:val="24"/>
          <w:lang w:eastAsia="tr-TR"/>
        </w:rPr>
        <w:t>Stüdyo:</w:t>
      </w:r>
      <w:r>
        <w:rPr>
          <w:rFonts w:ascii="Arial" w:hAnsi="Arial" w:cs="Arial"/>
          <w:sz w:val="24"/>
          <w:szCs w:val="24"/>
          <w:lang w:eastAsia="tr-TR"/>
        </w:rPr>
        <w:t xml:space="preserve"> Makinist Film</w:t>
      </w:r>
    </w:p>
    <w:p w14:paraId="6313B1D8" w14:textId="07A069FA" w:rsidR="007D6506" w:rsidRDefault="007D6506" w:rsidP="00AD4231">
      <w:pPr>
        <w:pStyle w:val="AralkYok"/>
        <w:rPr>
          <w:rFonts w:ascii="Arial" w:hAnsi="Arial" w:cs="Arial"/>
          <w:sz w:val="24"/>
          <w:szCs w:val="24"/>
          <w:lang w:eastAsia="tr-TR"/>
        </w:rPr>
      </w:pPr>
      <w:r w:rsidRPr="007D6506">
        <w:rPr>
          <w:rFonts w:ascii="Arial" w:hAnsi="Arial" w:cs="Arial"/>
          <w:b/>
          <w:bCs/>
          <w:sz w:val="24"/>
          <w:szCs w:val="24"/>
          <w:lang w:eastAsia="tr-TR"/>
        </w:rPr>
        <w:t>Görüntü Yönetmeni:</w:t>
      </w:r>
      <w:r>
        <w:rPr>
          <w:rFonts w:ascii="Arial" w:hAnsi="Arial" w:cs="Arial"/>
          <w:sz w:val="24"/>
          <w:szCs w:val="24"/>
          <w:lang w:eastAsia="tr-TR"/>
        </w:rPr>
        <w:t xml:space="preserve"> Çetin Çavan</w:t>
      </w:r>
    </w:p>
    <w:p w14:paraId="3C289577" w14:textId="2F45BAF8" w:rsidR="007D6506" w:rsidRDefault="007D6506" w:rsidP="00AD4231">
      <w:pPr>
        <w:pStyle w:val="AralkYok"/>
        <w:rPr>
          <w:rFonts w:ascii="Arial" w:hAnsi="Arial" w:cs="Arial"/>
          <w:sz w:val="24"/>
          <w:szCs w:val="24"/>
          <w:lang w:eastAsia="tr-TR"/>
        </w:rPr>
      </w:pPr>
      <w:r w:rsidRPr="007D6506">
        <w:rPr>
          <w:rFonts w:ascii="Arial" w:hAnsi="Arial" w:cs="Arial"/>
          <w:b/>
          <w:bCs/>
          <w:sz w:val="24"/>
          <w:szCs w:val="24"/>
          <w:lang w:eastAsia="tr-TR"/>
        </w:rPr>
        <w:t>Deprem ve Senaryo Danışmanı:</w:t>
      </w:r>
      <w:r>
        <w:rPr>
          <w:rFonts w:ascii="Arial" w:hAnsi="Arial" w:cs="Arial"/>
          <w:sz w:val="24"/>
          <w:szCs w:val="24"/>
          <w:lang w:eastAsia="tr-TR"/>
        </w:rPr>
        <w:t xml:space="preserve"> Naci Görür</w:t>
      </w:r>
    </w:p>
    <w:p w14:paraId="1CB7AC11" w14:textId="29368A81" w:rsidR="007D6506" w:rsidRDefault="007D6506" w:rsidP="00AD4231">
      <w:pPr>
        <w:pStyle w:val="AralkYok"/>
        <w:rPr>
          <w:rFonts w:ascii="Arial" w:hAnsi="Arial" w:cs="Arial"/>
          <w:sz w:val="24"/>
          <w:szCs w:val="24"/>
          <w:lang w:eastAsia="tr-TR"/>
        </w:rPr>
      </w:pPr>
      <w:r w:rsidRPr="007D6506">
        <w:rPr>
          <w:rFonts w:ascii="Arial" w:hAnsi="Arial" w:cs="Arial"/>
          <w:b/>
          <w:bCs/>
          <w:sz w:val="24"/>
          <w:szCs w:val="24"/>
          <w:lang w:eastAsia="tr-TR"/>
        </w:rPr>
        <w:t>Senaryo:</w:t>
      </w:r>
      <w:r>
        <w:rPr>
          <w:rFonts w:ascii="Arial" w:hAnsi="Arial" w:cs="Arial"/>
          <w:sz w:val="24"/>
          <w:szCs w:val="24"/>
          <w:lang w:eastAsia="tr-TR"/>
        </w:rPr>
        <w:t xml:space="preserve"> Bülent Durgun, Taner Şahin</w:t>
      </w:r>
    </w:p>
    <w:p w14:paraId="4F729CD1" w14:textId="3B7B79E2" w:rsidR="007D6506" w:rsidRDefault="007D6506" w:rsidP="00AD4231">
      <w:pPr>
        <w:pStyle w:val="AralkYok"/>
        <w:rPr>
          <w:rFonts w:ascii="Arial" w:hAnsi="Arial" w:cs="Arial"/>
          <w:sz w:val="24"/>
          <w:szCs w:val="24"/>
          <w:lang w:eastAsia="tr-TR"/>
        </w:rPr>
      </w:pPr>
      <w:r w:rsidRPr="007D6506">
        <w:rPr>
          <w:rFonts w:ascii="Arial" w:hAnsi="Arial" w:cs="Arial"/>
          <w:b/>
          <w:bCs/>
          <w:sz w:val="24"/>
          <w:szCs w:val="24"/>
          <w:lang w:eastAsia="tr-TR"/>
        </w:rPr>
        <w:t>Müzik:</w:t>
      </w:r>
      <w:r>
        <w:rPr>
          <w:rFonts w:ascii="Arial" w:hAnsi="Arial" w:cs="Arial"/>
          <w:sz w:val="24"/>
          <w:szCs w:val="24"/>
          <w:lang w:eastAsia="tr-TR"/>
        </w:rPr>
        <w:t xml:space="preserve"> Gürkan Çakıcı</w:t>
      </w:r>
    </w:p>
    <w:p w14:paraId="0C4CFA3A" w14:textId="716AC3E7" w:rsidR="007D6506" w:rsidRDefault="007D6506" w:rsidP="00AD4231">
      <w:pPr>
        <w:pStyle w:val="AralkYok"/>
        <w:rPr>
          <w:rFonts w:ascii="Arial" w:hAnsi="Arial" w:cs="Arial"/>
          <w:sz w:val="24"/>
          <w:szCs w:val="24"/>
          <w:lang w:eastAsia="tr-TR"/>
        </w:rPr>
      </w:pPr>
      <w:r w:rsidRPr="007D6506">
        <w:rPr>
          <w:rFonts w:ascii="Arial" w:hAnsi="Arial" w:cs="Arial"/>
          <w:b/>
          <w:bCs/>
          <w:sz w:val="24"/>
          <w:szCs w:val="24"/>
          <w:lang w:eastAsia="tr-TR"/>
        </w:rPr>
        <w:t>Kurgu:</w:t>
      </w:r>
      <w:r>
        <w:rPr>
          <w:rFonts w:ascii="Arial" w:hAnsi="Arial" w:cs="Arial"/>
          <w:sz w:val="24"/>
          <w:szCs w:val="24"/>
          <w:lang w:eastAsia="tr-TR"/>
        </w:rPr>
        <w:t xml:space="preserve"> Olgun G. Ertunga</w:t>
      </w:r>
    </w:p>
    <w:p w14:paraId="051D676E" w14:textId="50877801" w:rsidR="00AD4231" w:rsidRDefault="00AD4231" w:rsidP="00AD4231">
      <w:pPr>
        <w:pStyle w:val="AralkYok"/>
        <w:rPr>
          <w:rFonts w:ascii="Arial" w:hAnsi="Arial" w:cs="Arial"/>
          <w:sz w:val="24"/>
          <w:szCs w:val="24"/>
          <w:lang w:eastAsia="tr-TR"/>
        </w:rPr>
      </w:pPr>
      <w:r w:rsidRPr="00AD4231">
        <w:rPr>
          <w:rFonts w:ascii="Arial" w:hAnsi="Arial" w:cs="Arial"/>
          <w:b/>
          <w:bCs/>
          <w:sz w:val="24"/>
          <w:szCs w:val="24"/>
          <w:lang w:eastAsia="tr-TR"/>
        </w:rPr>
        <w:t>Yönetmen:</w:t>
      </w:r>
      <w:r>
        <w:rPr>
          <w:rFonts w:ascii="Arial" w:hAnsi="Arial" w:cs="Arial"/>
          <w:sz w:val="24"/>
          <w:szCs w:val="24"/>
          <w:lang w:eastAsia="tr-TR"/>
        </w:rPr>
        <w:t xml:space="preserve"> Gürsel Ateş</w:t>
      </w:r>
    </w:p>
    <w:p w14:paraId="2AD39334" w14:textId="4C366FB3" w:rsidR="00AD4231" w:rsidRDefault="00AD4231" w:rsidP="00AD4231">
      <w:pPr>
        <w:pStyle w:val="AralkYok"/>
        <w:rPr>
          <w:rFonts w:ascii="Arial" w:hAnsi="Arial" w:cs="Arial"/>
          <w:sz w:val="24"/>
          <w:szCs w:val="24"/>
          <w:lang w:eastAsia="tr-TR"/>
        </w:rPr>
      </w:pPr>
      <w:r w:rsidRPr="00AD4231">
        <w:rPr>
          <w:rFonts w:ascii="Arial" w:hAnsi="Arial" w:cs="Arial"/>
          <w:b/>
          <w:bCs/>
          <w:sz w:val="24"/>
          <w:szCs w:val="24"/>
          <w:lang w:eastAsia="tr-TR"/>
        </w:rPr>
        <w:t>Oyuncular:</w:t>
      </w:r>
      <w:r>
        <w:rPr>
          <w:rFonts w:ascii="Arial" w:hAnsi="Arial" w:cs="Arial"/>
          <w:b/>
          <w:bCs/>
          <w:sz w:val="24"/>
          <w:szCs w:val="24"/>
          <w:lang w:eastAsia="tr-TR"/>
        </w:rPr>
        <w:t xml:space="preserve"> </w:t>
      </w:r>
      <w:r w:rsidRPr="00AD4231">
        <w:rPr>
          <w:rFonts w:ascii="Arial" w:hAnsi="Arial" w:cs="Arial"/>
          <w:sz w:val="24"/>
          <w:szCs w:val="24"/>
          <w:lang w:eastAsia="tr-TR"/>
        </w:rPr>
        <w:t>Bülent Durgun</w:t>
      </w:r>
      <w:r>
        <w:rPr>
          <w:rFonts w:ascii="Arial" w:hAnsi="Arial" w:cs="Arial"/>
          <w:sz w:val="24"/>
          <w:szCs w:val="24"/>
          <w:lang w:eastAsia="tr-TR"/>
        </w:rPr>
        <w:t xml:space="preserve">, </w:t>
      </w:r>
      <w:r w:rsidRPr="00AD4231">
        <w:rPr>
          <w:rFonts w:ascii="Arial" w:hAnsi="Arial" w:cs="Arial"/>
          <w:sz w:val="24"/>
          <w:szCs w:val="24"/>
          <w:lang w:eastAsia="tr-TR"/>
        </w:rPr>
        <w:t>İskender Bağcılar</w:t>
      </w:r>
      <w:r>
        <w:rPr>
          <w:rFonts w:ascii="Arial" w:hAnsi="Arial" w:cs="Arial"/>
          <w:sz w:val="24"/>
          <w:szCs w:val="24"/>
          <w:lang w:eastAsia="tr-TR"/>
        </w:rPr>
        <w:t xml:space="preserve">, </w:t>
      </w:r>
      <w:r w:rsidRPr="00AD4231">
        <w:rPr>
          <w:rFonts w:ascii="Arial" w:hAnsi="Arial" w:cs="Arial"/>
          <w:sz w:val="24"/>
          <w:szCs w:val="24"/>
          <w:lang w:eastAsia="tr-TR"/>
        </w:rPr>
        <w:t>Emre Özmen</w:t>
      </w:r>
      <w:r>
        <w:rPr>
          <w:rFonts w:ascii="Arial" w:hAnsi="Arial" w:cs="Arial"/>
          <w:sz w:val="24"/>
          <w:szCs w:val="24"/>
          <w:lang w:eastAsia="tr-TR"/>
        </w:rPr>
        <w:t xml:space="preserve">, </w:t>
      </w:r>
      <w:r w:rsidRPr="00AD4231">
        <w:rPr>
          <w:rFonts w:ascii="Arial" w:hAnsi="Arial" w:cs="Arial"/>
          <w:sz w:val="24"/>
          <w:szCs w:val="24"/>
          <w:lang w:eastAsia="tr-TR"/>
        </w:rPr>
        <w:t>Cezmi Baskın</w:t>
      </w:r>
      <w:r>
        <w:rPr>
          <w:rFonts w:ascii="Arial" w:hAnsi="Arial" w:cs="Arial"/>
          <w:sz w:val="24"/>
          <w:szCs w:val="24"/>
          <w:lang w:eastAsia="tr-TR"/>
        </w:rPr>
        <w:t xml:space="preserve">, </w:t>
      </w:r>
      <w:r w:rsidRPr="00AD4231">
        <w:rPr>
          <w:rFonts w:ascii="Arial" w:hAnsi="Arial" w:cs="Arial"/>
          <w:sz w:val="24"/>
          <w:szCs w:val="24"/>
          <w:lang w:eastAsia="tr-TR"/>
        </w:rPr>
        <w:t>Suzan Aksoy</w:t>
      </w:r>
      <w:r>
        <w:rPr>
          <w:rFonts w:ascii="Arial" w:hAnsi="Arial" w:cs="Arial"/>
          <w:sz w:val="24"/>
          <w:szCs w:val="24"/>
          <w:lang w:eastAsia="tr-TR"/>
        </w:rPr>
        <w:t xml:space="preserve">, </w:t>
      </w:r>
      <w:r w:rsidRPr="00AD4231">
        <w:rPr>
          <w:rFonts w:ascii="Arial" w:hAnsi="Arial" w:cs="Arial"/>
          <w:sz w:val="24"/>
          <w:szCs w:val="24"/>
          <w:lang w:eastAsia="tr-TR"/>
        </w:rPr>
        <w:t>Uğur Çavuşoğlu</w:t>
      </w:r>
      <w:r>
        <w:rPr>
          <w:rFonts w:ascii="Arial" w:hAnsi="Arial" w:cs="Arial"/>
          <w:sz w:val="24"/>
          <w:szCs w:val="24"/>
          <w:lang w:eastAsia="tr-TR"/>
        </w:rPr>
        <w:t xml:space="preserve">, </w:t>
      </w:r>
      <w:r w:rsidRPr="00AD4231">
        <w:rPr>
          <w:rFonts w:ascii="Arial" w:hAnsi="Arial" w:cs="Arial"/>
          <w:sz w:val="24"/>
          <w:szCs w:val="24"/>
          <w:lang w:eastAsia="tr-TR"/>
        </w:rPr>
        <w:t xml:space="preserve">Hilal </w:t>
      </w:r>
      <w:r>
        <w:rPr>
          <w:rFonts w:ascii="Arial" w:hAnsi="Arial" w:cs="Arial"/>
          <w:sz w:val="24"/>
          <w:szCs w:val="24"/>
          <w:lang w:eastAsia="tr-TR"/>
        </w:rPr>
        <w:t>A</w:t>
      </w:r>
      <w:r w:rsidRPr="00AD4231">
        <w:rPr>
          <w:rFonts w:ascii="Arial" w:hAnsi="Arial" w:cs="Arial"/>
          <w:sz w:val="24"/>
          <w:szCs w:val="24"/>
          <w:lang w:eastAsia="tr-TR"/>
        </w:rPr>
        <w:t>nay</w:t>
      </w:r>
      <w:r>
        <w:rPr>
          <w:rFonts w:ascii="Arial" w:hAnsi="Arial" w:cs="Arial"/>
          <w:sz w:val="24"/>
          <w:szCs w:val="24"/>
          <w:lang w:eastAsia="tr-TR"/>
        </w:rPr>
        <w:t xml:space="preserve">, </w:t>
      </w:r>
      <w:r w:rsidRPr="00AD4231">
        <w:rPr>
          <w:rFonts w:ascii="Arial" w:hAnsi="Arial" w:cs="Arial"/>
          <w:sz w:val="24"/>
          <w:szCs w:val="24"/>
          <w:lang w:eastAsia="tr-TR"/>
        </w:rPr>
        <w:t>Berat Demir</w:t>
      </w:r>
      <w:r>
        <w:rPr>
          <w:rFonts w:ascii="Arial" w:hAnsi="Arial" w:cs="Arial"/>
          <w:sz w:val="24"/>
          <w:szCs w:val="24"/>
          <w:lang w:eastAsia="tr-TR"/>
        </w:rPr>
        <w:t xml:space="preserve">, </w:t>
      </w:r>
      <w:r w:rsidRPr="00AD4231">
        <w:rPr>
          <w:rFonts w:ascii="Arial" w:hAnsi="Arial" w:cs="Arial"/>
          <w:sz w:val="24"/>
          <w:szCs w:val="24"/>
          <w:lang w:eastAsia="tr-TR"/>
        </w:rPr>
        <w:t>Melisa Tuncer</w:t>
      </w:r>
      <w:r>
        <w:rPr>
          <w:rFonts w:ascii="Arial" w:hAnsi="Arial" w:cs="Arial"/>
          <w:sz w:val="24"/>
          <w:szCs w:val="24"/>
          <w:lang w:eastAsia="tr-TR"/>
        </w:rPr>
        <w:t xml:space="preserve">, </w:t>
      </w:r>
      <w:r w:rsidRPr="00AD4231">
        <w:rPr>
          <w:rFonts w:ascii="Arial" w:hAnsi="Arial" w:cs="Arial"/>
          <w:sz w:val="24"/>
          <w:szCs w:val="24"/>
          <w:lang w:eastAsia="tr-TR"/>
        </w:rPr>
        <w:t>Ömer Ahmet</w:t>
      </w:r>
      <w:r>
        <w:rPr>
          <w:rFonts w:ascii="Arial" w:hAnsi="Arial" w:cs="Arial"/>
          <w:sz w:val="24"/>
          <w:szCs w:val="24"/>
          <w:lang w:eastAsia="tr-TR"/>
        </w:rPr>
        <w:t xml:space="preserve">, Tolga </w:t>
      </w:r>
      <w:r w:rsidRPr="00AD4231">
        <w:rPr>
          <w:rFonts w:ascii="Arial" w:hAnsi="Arial" w:cs="Arial"/>
          <w:sz w:val="24"/>
          <w:szCs w:val="24"/>
          <w:lang w:eastAsia="tr-TR"/>
        </w:rPr>
        <w:t>Kandemir</w:t>
      </w:r>
      <w:r>
        <w:rPr>
          <w:rFonts w:ascii="Arial" w:hAnsi="Arial" w:cs="Arial"/>
          <w:sz w:val="24"/>
          <w:szCs w:val="24"/>
          <w:lang w:eastAsia="tr-TR"/>
        </w:rPr>
        <w:t>, Hamit Güngörür, Betül Baktarhan, Erdem Özdemir, Umut Çelik, Muhammed Ürek, Nihsan Tohma, Anıl Meryem Tohma, Telce Tohma, Eshat Bulut</w:t>
      </w:r>
    </w:p>
    <w:p w14:paraId="51AAA1BB" w14:textId="77777777" w:rsidR="007D6506" w:rsidRDefault="007D6506" w:rsidP="007D6506">
      <w:pPr>
        <w:pStyle w:val="AralkYok"/>
        <w:rPr>
          <w:rFonts w:ascii="Arial" w:hAnsi="Arial" w:cs="Arial"/>
          <w:sz w:val="24"/>
          <w:szCs w:val="24"/>
          <w:lang w:eastAsia="tr-TR"/>
        </w:rPr>
      </w:pPr>
      <w:r w:rsidRPr="007D6506">
        <w:rPr>
          <w:rFonts w:ascii="Arial" w:hAnsi="Arial" w:cs="Arial"/>
          <w:b/>
          <w:bCs/>
          <w:sz w:val="24"/>
          <w:szCs w:val="24"/>
          <w:lang w:eastAsia="tr-TR"/>
        </w:rPr>
        <w:t>Konuk Oyuncu:</w:t>
      </w:r>
      <w:r>
        <w:rPr>
          <w:rFonts w:ascii="Arial" w:hAnsi="Arial" w:cs="Arial"/>
          <w:sz w:val="24"/>
          <w:szCs w:val="24"/>
          <w:lang w:eastAsia="tr-TR"/>
        </w:rPr>
        <w:t xml:space="preserve"> Erol Sertel, Naci Görür</w:t>
      </w:r>
    </w:p>
    <w:p w14:paraId="73E2D518" w14:textId="77777777" w:rsidR="00AD4231" w:rsidRDefault="00AD4231" w:rsidP="00AD4231">
      <w:pPr>
        <w:pStyle w:val="AralkYok"/>
        <w:rPr>
          <w:rFonts w:ascii="Arial" w:hAnsi="Arial" w:cs="Arial"/>
          <w:sz w:val="24"/>
          <w:szCs w:val="24"/>
          <w:lang w:eastAsia="tr-TR"/>
        </w:rPr>
      </w:pPr>
    </w:p>
    <w:p w14:paraId="7E3389D1" w14:textId="1CC1308C" w:rsidR="00AD4231" w:rsidRPr="00AD4231" w:rsidRDefault="00AD4231" w:rsidP="00AD4231">
      <w:pPr>
        <w:pStyle w:val="AralkYok"/>
        <w:rPr>
          <w:rFonts w:ascii="Arial" w:hAnsi="Arial" w:cs="Arial"/>
          <w:b/>
          <w:bCs/>
          <w:sz w:val="24"/>
          <w:szCs w:val="24"/>
          <w:lang w:eastAsia="tr-TR"/>
        </w:rPr>
      </w:pPr>
      <w:r w:rsidRPr="00AD4231">
        <w:rPr>
          <w:rFonts w:ascii="Arial" w:hAnsi="Arial" w:cs="Arial"/>
          <w:b/>
          <w:bCs/>
          <w:sz w:val="24"/>
          <w:szCs w:val="24"/>
          <w:lang w:eastAsia="tr-TR"/>
        </w:rPr>
        <w:t>Konu:</w:t>
      </w:r>
    </w:p>
    <w:p w14:paraId="718F3101" w14:textId="77777777" w:rsidR="00AD4231" w:rsidRDefault="00AD4231" w:rsidP="00AD4231">
      <w:pPr>
        <w:pStyle w:val="AralkYok"/>
        <w:rPr>
          <w:rFonts w:ascii="Arial" w:hAnsi="Arial" w:cs="Arial"/>
          <w:sz w:val="24"/>
          <w:szCs w:val="24"/>
          <w:lang w:eastAsia="tr-TR"/>
        </w:rPr>
      </w:pPr>
    </w:p>
    <w:p w14:paraId="2AA62015" w14:textId="7A142E1E" w:rsidR="00AD4231" w:rsidRPr="00AD4231" w:rsidRDefault="00AD4231" w:rsidP="00AD4231">
      <w:pPr>
        <w:pStyle w:val="AralkYok"/>
        <w:rPr>
          <w:rFonts w:ascii="Arial" w:hAnsi="Arial" w:cs="Arial"/>
          <w:sz w:val="24"/>
          <w:szCs w:val="24"/>
          <w:lang w:eastAsia="tr-TR"/>
        </w:rPr>
      </w:pPr>
      <w:r w:rsidRPr="00AD4231">
        <w:rPr>
          <w:rFonts w:ascii="Arial" w:hAnsi="Arial" w:cs="Arial"/>
          <w:i/>
          <w:iCs/>
          <w:sz w:val="24"/>
          <w:szCs w:val="24"/>
          <w:lang w:eastAsia="tr-TR"/>
        </w:rPr>
        <w:t>Şahsi Meselemiz: Merkez Üssü Hatay,</w:t>
      </w:r>
      <w:r w:rsidRPr="00AD4231">
        <w:rPr>
          <w:rFonts w:ascii="Arial" w:hAnsi="Arial" w:cs="Arial"/>
          <w:sz w:val="24"/>
          <w:szCs w:val="24"/>
          <w:lang w:eastAsia="tr-TR"/>
        </w:rPr>
        <w:t xml:space="preserve"> öğretmen oğlu Baran’ın evlilik yıldönümü olan </w:t>
      </w:r>
      <w:r>
        <w:rPr>
          <w:rFonts w:ascii="Arial" w:hAnsi="Arial" w:cs="Arial"/>
          <w:sz w:val="24"/>
          <w:szCs w:val="24"/>
          <w:lang w:eastAsia="tr-TR"/>
        </w:rPr>
        <w:t>0</w:t>
      </w:r>
      <w:r w:rsidRPr="00AD4231">
        <w:rPr>
          <w:rFonts w:ascii="Arial" w:hAnsi="Arial" w:cs="Arial"/>
          <w:sz w:val="24"/>
          <w:szCs w:val="24"/>
          <w:lang w:eastAsia="tr-TR"/>
        </w:rPr>
        <w:t xml:space="preserve">6 Şubat’ta meydana gelen depremde hayatını kaybetmesinin ardından, babasının Atatürk’ün 'şahsi meselemiz' dediği Hatay’ı terk etmemesini konu ediyor. Öğretmen olan Erzurumlu Baran’ın ataması Hatay’a yapılır. Yaşadığı yerden ayrılıp, mesleği için Hatay’a yerleşen Baran, yıllar içerisinde Hatay’da evlenir. Baran, evliliklerinin yıldönümü olan </w:t>
      </w:r>
      <w:r>
        <w:rPr>
          <w:rFonts w:ascii="Arial" w:hAnsi="Arial" w:cs="Arial"/>
          <w:sz w:val="24"/>
          <w:szCs w:val="24"/>
          <w:lang w:eastAsia="tr-TR"/>
        </w:rPr>
        <w:t>0</w:t>
      </w:r>
      <w:r w:rsidRPr="00AD4231">
        <w:rPr>
          <w:rFonts w:ascii="Arial" w:hAnsi="Arial" w:cs="Arial"/>
          <w:sz w:val="24"/>
          <w:szCs w:val="24"/>
          <w:lang w:eastAsia="tr-TR"/>
        </w:rPr>
        <w:t>6 Şubat’ta Hatay’da meydana gelen depremde hayatını kaybeder. Oğlunu kaybetmenin acısını yaşayan Baran’ın babası, Atatürk’ün ‘şahsi meselemiz’ dediği Hatay’ı terk etmez. </w:t>
      </w:r>
    </w:p>
    <w:p w14:paraId="54046E25" w14:textId="77777777" w:rsidR="00AD4231" w:rsidRDefault="00AD4231" w:rsidP="00AD4231">
      <w:pPr>
        <w:pStyle w:val="AralkYok"/>
        <w:rPr>
          <w:rFonts w:ascii="Arial" w:hAnsi="Arial" w:cs="Arial"/>
          <w:sz w:val="24"/>
          <w:szCs w:val="24"/>
          <w:lang w:eastAsia="tr-TR"/>
        </w:rPr>
      </w:pPr>
    </w:p>
    <w:p w14:paraId="35C2BC5B" w14:textId="5CDEC9A7" w:rsidR="00AD4231" w:rsidRPr="00AD4231" w:rsidRDefault="00AD4231" w:rsidP="00AD4231">
      <w:pPr>
        <w:pStyle w:val="AralkYok"/>
        <w:rPr>
          <w:rFonts w:ascii="Arial" w:hAnsi="Arial" w:cs="Arial"/>
          <w:sz w:val="24"/>
          <w:szCs w:val="24"/>
          <w:lang w:eastAsia="tr-TR"/>
        </w:rPr>
      </w:pPr>
      <w:r w:rsidRPr="00AD4231">
        <w:rPr>
          <w:rFonts w:ascii="Arial" w:hAnsi="Arial" w:cs="Arial"/>
          <w:color w:val="404040"/>
          <w:sz w:val="24"/>
          <w:szCs w:val="24"/>
          <w:lang w:eastAsia="tr-TR"/>
        </w:rPr>
        <w:t>Ceylan Şakar</w:t>
      </w:r>
      <w:r w:rsidRPr="00AD4231">
        <w:rPr>
          <w:rFonts w:ascii="Arial" w:hAnsi="Arial" w:cs="Arial"/>
          <w:i/>
          <w:iCs/>
          <w:color w:val="404040"/>
          <w:sz w:val="24"/>
          <w:szCs w:val="24"/>
          <w:lang w:eastAsia="tr-TR"/>
        </w:rPr>
        <w:br/>
        <w:t>Sales Manager</w:t>
      </w:r>
    </w:p>
    <w:p w14:paraId="0AC0C1B5" w14:textId="2EB422C2" w:rsidR="00AD4231" w:rsidRPr="00AD4231" w:rsidRDefault="00AD4231" w:rsidP="00AD4231">
      <w:pPr>
        <w:pStyle w:val="AralkYok"/>
        <w:rPr>
          <w:rFonts w:ascii="Arial" w:hAnsi="Arial" w:cs="Arial"/>
          <w:sz w:val="24"/>
          <w:szCs w:val="24"/>
          <w:lang w:eastAsia="tr-TR"/>
        </w:rPr>
      </w:pPr>
      <w:r w:rsidRPr="00AD4231">
        <w:rPr>
          <w:rFonts w:ascii="Arial" w:hAnsi="Arial" w:cs="Arial"/>
          <w:i/>
          <w:iCs/>
          <w:color w:val="595959"/>
          <w:sz w:val="24"/>
          <w:szCs w:val="24"/>
          <w:lang w:eastAsia="tr-TR"/>
        </w:rPr>
        <w:t>Levent Mah. Yeni Sülün Sk.No: 1</w:t>
      </w:r>
      <w:r w:rsidRPr="00AD4231">
        <w:rPr>
          <w:rFonts w:ascii="Arial" w:hAnsi="Arial" w:cs="Arial"/>
          <w:i/>
          <w:iCs/>
          <w:color w:val="595959"/>
          <w:sz w:val="24"/>
          <w:szCs w:val="24"/>
          <w:lang w:eastAsia="tr-TR"/>
        </w:rPr>
        <w:br/>
        <w:t>1. Levent Beşiktaş / Istanbul   </w:t>
      </w:r>
    </w:p>
    <w:p w14:paraId="1FD3FDA5" w14:textId="1F73C528" w:rsidR="00AD4231" w:rsidRPr="00AD4231" w:rsidRDefault="00AD4231" w:rsidP="00AD4231">
      <w:pPr>
        <w:pStyle w:val="AralkYok"/>
        <w:rPr>
          <w:rFonts w:ascii="Arial" w:hAnsi="Arial" w:cs="Arial"/>
          <w:sz w:val="24"/>
          <w:szCs w:val="24"/>
          <w:lang w:eastAsia="tr-TR"/>
        </w:rPr>
      </w:pPr>
      <w:r w:rsidRPr="00AD4231">
        <w:rPr>
          <w:rFonts w:ascii="Arial" w:hAnsi="Arial" w:cs="Arial"/>
          <w:i/>
          <w:iCs/>
          <w:color w:val="595959"/>
          <w:sz w:val="24"/>
          <w:szCs w:val="24"/>
          <w:lang w:eastAsia="tr-TR"/>
        </w:rPr>
        <w:t>Tel: 0 505 308 94 49</w:t>
      </w:r>
    </w:p>
    <w:p w14:paraId="60CC8816" w14:textId="44E09B82" w:rsidR="00556779" w:rsidRPr="00AD4231" w:rsidRDefault="00AD4231" w:rsidP="00AD4231">
      <w:pPr>
        <w:pStyle w:val="AralkYok"/>
        <w:rPr>
          <w:rFonts w:ascii="Arial" w:hAnsi="Arial" w:cs="Arial"/>
          <w:sz w:val="24"/>
          <w:szCs w:val="24"/>
          <w:lang w:eastAsia="tr-TR"/>
        </w:rPr>
      </w:pPr>
      <w:r w:rsidRPr="00AD4231">
        <w:rPr>
          <w:rFonts w:ascii="Arial" w:hAnsi="Arial" w:cs="Arial"/>
          <w:i/>
          <w:iCs/>
          <w:color w:val="595959"/>
          <w:sz w:val="24"/>
          <w:szCs w:val="24"/>
          <w:lang w:eastAsia="tr-TR"/>
        </w:rPr>
        <w:t>Web:  </w:t>
      </w:r>
      <w:hyperlink r:id="rId4" w:tgtFrame="_blank" w:history="1">
        <w:r w:rsidRPr="00AD4231">
          <w:rPr>
            <w:rFonts w:ascii="Arial" w:hAnsi="Arial" w:cs="Arial"/>
            <w:i/>
            <w:iCs/>
            <w:color w:val="1155CC"/>
            <w:sz w:val="24"/>
            <w:szCs w:val="24"/>
            <w:u w:val="single"/>
            <w:lang w:eastAsia="tr-TR"/>
          </w:rPr>
          <w:t>a90pictures.com</w:t>
        </w:r>
      </w:hyperlink>
    </w:p>
    <w:sectPr w:rsidR="00556779" w:rsidRPr="00AD4231" w:rsidSect="00DB6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31"/>
    <w:rsid w:val="00556779"/>
    <w:rsid w:val="005E084F"/>
    <w:rsid w:val="006F1939"/>
    <w:rsid w:val="007D6506"/>
    <w:rsid w:val="00AD4231"/>
    <w:rsid w:val="00BF16D7"/>
    <w:rsid w:val="00DB6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68DA"/>
  <w15:chartTrackingRefBased/>
  <w15:docId w15:val="{0E49D301-8E15-4E92-8CB6-4903A565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4231"/>
    <w:rPr>
      <w:color w:val="0000FF"/>
      <w:u w:val="single"/>
    </w:rPr>
  </w:style>
  <w:style w:type="paragraph" w:styleId="AralkYok">
    <w:name w:val="No Spacing"/>
    <w:uiPriority w:val="1"/>
    <w:qFormat/>
    <w:rsid w:val="00AD4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90pi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2024-04-26T23:14:00Z</dcterms:created>
  <dcterms:modified xsi:type="dcterms:W3CDTF">2024-04-26T23:28:00Z</dcterms:modified>
</cp:coreProperties>
</file>